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E8E5" w14:textId="77777777" w:rsidR="00486AC1" w:rsidRPr="00002579" w:rsidRDefault="00486AC1" w:rsidP="00E12C76">
      <w:pPr>
        <w:spacing w:after="0" w:line="240" w:lineRule="auto"/>
        <w:jc w:val="right"/>
        <w:rPr>
          <w:rFonts w:cstheme="minorHAnsi"/>
          <w:i/>
          <w:iCs/>
          <w:sz w:val="24"/>
          <w:szCs w:val="24"/>
          <w:lang w:val="en-US"/>
        </w:rPr>
      </w:pPr>
      <w:r w:rsidRPr="00002579">
        <w:rPr>
          <w:rFonts w:cstheme="minorHAnsi"/>
          <w:i/>
          <w:iCs/>
          <w:sz w:val="24"/>
          <w:szCs w:val="24"/>
          <w:lang w:val="en-US"/>
        </w:rPr>
        <w:t>Press Release</w:t>
      </w:r>
    </w:p>
    <w:p w14:paraId="71F7B2EC" w14:textId="080EE6C1" w:rsidR="00E47958" w:rsidRDefault="00486AC1" w:rsidP="00761594">
      <w:pPr>
        <w:spacing w:after="0" w:line="240" w:lineRule="auto"/>
        <w:jc w:val="right"/>
        <w:rPr>
          <w:rFonts w:cstheme="minorHAnsi"/>
          <w:i/>
          <w:iCs/>
          <w:sz w:val="24"/>
          <w:szCs w:val="24"/>
          <w:lang w:val="en-US"/>
        </w:rPr>
      </w:pPr>
      <w:r w:rsidRPr="00002579">
        <w:rPr>
          <w:rFonts w:cstheme="minorHAnsi"/>
          <w:i/>
          <w:iCs/>
          <w:sz w:val="24"/>
          <w:szCs w:val="24"/>
          <w:lang w:val="en-US"/>
        </w:rPr>
        <w:t xml:space="preserve">For Immediate </w:t>
      </w:r>
      <w:r w:rsidR="00E876DB">
        <w:rPr>
          <w:rFonts w:cstheme="minorHAnsi"/>
          <w:i/>
          <w:iCs/>
          <w:sz w:val="24"/>
          <w:szCs w:val="24"/>
          <w:lang w:val="en-US"/>
        </w:rPr>
        <w:t>R</w:t>
      </w:r>
      <w:r w:rsidRPr="00002579">
        <w:rPr>
          <w:rFonts w:cstheme="minorHAnsi"/>
          <w:i/>
          <w:iCs/>
          <w:sz w:val="24"/>
          <w:szCs w:val="24"/>
          <w:lang w:val="en-US"/>
        </w:rPr>
        <w:t>elease</w:t>
      </w:r>
    </w:p>
    <w:p w14:paraId="675E321A" w14:textId="77777777" w:rsidR="005B1BC6" w:rsidRDefault="005B1BC6" w:rsidP="00761594">
      <w:pPr>
        <w:spacing w:after="0" w:line="240" w:lineRule="auto"/>
        <w:jc w:val="right"/>
        <w:rPr>
          <w:rFonts w:cstheme="minorHAnsi"/>
          <w:i/>
          <w:iCs/>
          <w:sz w:val="24"/>
          <w:szCs w:val="24"/>
          <w:lang w:val="en-US"/>
        </w:rPr>
      </w:pPr>
    </w:p>
    <w:p w14:paraId="612EB5F9" w14:textId="77777777" w:rsidR="00AC6AA7" w:rsidRPr="00761594" w:rsidRDefault="00AC6AA7" w:rsidP="00761594">
      <w:pPr>
        <w:spacing w:after="0" w:line="240" w:lineRule="auto"/>
        <w:jc w:val="right"/>
        <w:rPr>
          <w:rFonts w:cstheme="minorHAnsi"/>
          <w:i/>
          <w:iCs/>
          <w:sz w:val="24"/>
          <w:szCs w:val="24"/>
          <w:lang w:val="en-US"/>
        </w:rPr>
      </w:pPr>
    </w:p>
    <w:p w14:paraId="26683831" w14:textId="55ED4D82" w:rsidR="00107E94" w:rsidRPr="001E2B24" w:rsidRDefault="00107E94" w:rsidP="00AC6AA7">
      <w:pPr>
        <w:jc w:val="center"/>
        <w:rPr>
          <w:rFonts w:eastAsia="Times New Roman" w:cstheme="minorHAnsi"/>
          <w:b/>
          <w:bCs/>
          <w:color w:val="000000" w:themeColor="text1"/>
          <w:sz w:val="24"/>
          <w:szCs w:val="24"/>
          <w:lang w:val="en-ZA" w:eastAsia="en-GB"/>
        </w:rPr>
      </w:pPr>
      <w:r w:rsidRPr="001E2B24">
        <w:rPr>
          <w:rFonts w:eastAsia="Times New Roman" w:cstheme="minorHAnsi"/>
          <w:b/>
          <w:bCs/>
          <w:color w:val="000000" w:themeColor="text1"/>
          <w:sz w:val="24"/>
          <w:szCs w:val="24"/>
          <w:lang w:val="en-ZA" w:eastAsia="en-GB"/>
        </w:rPr>
        <w:t>Z</w:t>
      </w:r>
      <w:r w:rsidR="001E2B24" w:rsidRPr="001E2B24">
        <w:rPr>
          <w:rFonts w:eastAsia="Times New Roman" w:cstheme="minorHAnsi"/>
          <w:b/>
          <w:bCs/>
          <w:color w:val="000000" w:themeColor="text1"/>
          <w:sz w:val="24"/>
          <w:szCs w:val="24"/>
          <w:lang w:val="en-ZA" w:eastAsia="en-GB"/>
        </w:rPr>
        <w:t xml:space="preserve">imbali </w:t>
      </w:r>
      <w:r w:rsidRPr="001E2B24">
        <w:rPr>
          <w:rFonts w:eastAsia="Times New Roman" w:cstheme="minorHAnsi"/>
          <w:b/>
          <w:bCs/>
          <w:color w:val="000000" w:themeColor="text1"/>
          <w:sz w:val="24"/>
          <w:szCs w:val="24"/>
          <w:lang w:val="en-ZA" w:eastAsia="en-GB"/>
        </w:rPr>
        <w:t>L</w:t>
      </w:r>
      <w:r w:rsidR="001E2B24" w:rsidRPr="001E2B24">
        <w:rPr>
          <w:rFonts w:eastAsia="Times New Roman" w:cstheme="minorHAnsi"/>
          <w:b/>
          <w:bCs/>
          <w:color w:val="000000" w:themeColor="text1"/>
          <w:sz w:val="24"/>
          <w:szCs w:val="24"/>
          <w:lang w:val="en-ZA" w:eastAsia="en-GB"/>
        </w:rPr>
        <w:t>akes</w:t>
      </w:r>
      <w:r w:rsidRPr="001E2B24">
        <w:rPr>
          <w:rFonts w:eastAsia="Times New Roman" w:cstheme="minorHAnsi"/>
          <w:b/>
          <w:bCs/>
          <w:color w:val="000000" w:themeColor="text1"/>
          <w:sz w:val="24"/>
          <w:szCs w:val="24"/>
          <w:lang w:val="en-ZA" w:eastAsia="en-GB"/>
        </w:rPr>
        <w:t xml:space="preserve"> launches </w:t>
      </w:r>
      <w:proofErr w:type="spellStart"/>
      <w:r w:rsidRPr="001E2B24">
        <w:rPr>
          <w:rFonts w:eastAsia="Times New Roman" w:cstheme="minorHAnsi"/>
          <w:b/>
          <w:bCs/>
          <w:color w:val="000000" w:themeColor="text1"/>
          <w:sz w:val="24"/>
          <w:szCs w:val="24"/>
          <w:lang w:val="en-ZA" w:eastAsia="en-GB"/>
        </w:rPr>
        <w:t>Tatali</w:t>
      </w:r>
      <w:proofErr w:type="spellEnd"/>
      <w:r w:rsidRPr="001E2B24">
        <w:rPr>
          <w:rFonts w:eastAsia="Times New Roman" w:cstheme="minorHAnsi"/>
          <w:b/>
          <w:bCs/>
          <w:color w:val="000000" w:themeColor="text1"/>
          <w:sz w:val="24"/>
          <w:szCs w:val="24"/>
          <w:lang w:val="en-ZA" w:eastAsia="en-GB"/>
        </w:rPr>
        <w:t xml:space="preserve"> Views with land sales estimated </w:t>
      </w:r>
      <w:r w:rsidR="001E2B24" w:rsidRPr="001E2B24">
        <w:rPr>
          <w:rFonts w:eastAsia="Times New Roman" w:cstheme="minorHAnsi"/>
          <w:b/>
          <w:bCs/>
          <w:color w:val="000000" w:themeColor="text1"/>
          <w:sz w:val="24"/>
          <w:szCs w:val="24"/>
          <w:lang w:val="en-ZA" w:eastAsia="en-GB"/>
        </w:rPr>
        <w:t xml:space="preserve">at </w:t>
      </w:r>
      <w:r w:rsidRPr="001E2B24">
        <w:rPr>
          <w:rFonts w:eastAsia="Times New Roman" w:cstheme="minorHAnsi"/>
          <w:b/>
          <w:bCs/>
          <w:color w:val="000000" w:themeColor="text1"/>
          <w:sz w:val="24"/>
          <w:szCs w:val="24"/>
          <w:lang w:val="en-ZA" w:eastAsia="en-GB"/>
        </w:rPr>
        <w:t>around R700m</w:t>
      </w:r>
    </w:p>
    <w:p w14:paraId="19CBFE31" w14:textId="77777777" w:rsidR="001E2B24" w:rsidRDefault="00107E94" w:rsidP="001E2B24">
      <w:pPr>
        <w:jc w:val="both"/>
        <w:rPr>
          <w:rFonts w:cstheme="minorHAnsi"/>
          <w:color w:val="000000" w:themeColor="text1"/>
          <w:sz w:val="24"/>
          <w:szCs w:val="24"/>
          <w:lang w:val="en-ZA"/>
        </w:rPr>
      </w:pPr>
      <w:r w:rsidRPr="001E2B24">
        <w:rPr>
          <w:rFonts w:cstheme="minorHAnsi"/>
          <w:color w:val="000000" w:themeColor="text1"/>
          <w:sz w:val="24"/>
          <w:szCs w:val="24"/>
          <w:lang w:val="en-ZA"/>
        </w:rPr>
        <w:t xml:space="preserve">The Master Developers of Zimbali Lakes are bringing their latest offering, </w:t>
      </w:r>
      <w:proofErr w:type="spellStart"/>
      <w:r w:rsidRPr="001E2B24">
        <w:rPr>
          <w:rFonts w:cstheme="minorHAnsi"/>
          <w:color w:val="000000" w:themeColor="text1"/>
          <w:sz w:val="24"/>
          <w:szCs w:val="24"/>
          <w:lang w:val="en-ZA"/>
        </w:rPr>
        <w:t>Tatali</w:t>
      </w:r>
      <w:proofErr w:type="spellEnd"/>
      <w:r w:rsidRPr="001E2B24">
        <w:rPr>
          <w:rFonts w:cstheme="minorHAnsi"/>
          <w:color w:val="000000" w:themeColor="text1"/>
          <w:sz w:val="24"/>
          <w:szCs w:val="24"/>
          <w:lang w:val="en-ZA"/>
        </w:rPr>
        <w:t xml:space="preserve"> Views, onto the global property market. The land sales value is estimated at around R700</w:t>
      </w:r>
      <w:r w:rsidR="00806E58" w:rsidRPr="001E2B24">
        <w:rPr>
          <w:rFonts w:cstheme="minorHAnsi"/>
          <w:color w:val="000000" w:themeColor="text1"/>
          <w:sz w:val="24"/>
          <w:szCs w:val="24"/>
          <w:lang w:val="en-ZA"/>
        </w:rPr>
        <w:t xml:space="preserve"> million</w:t>
      </w:r>
      <w:r w:rsidRPr="001E2B24">
        <w:rPr>
          <w:rFonts w:cstheme="minorHAnsi"/>
          <w:color w:val="000000" w:themeColor="text1"/>
          <w:sz w:val="24"/>
          <w:szCs w:val="24"/>
          <w:lang w:val="en-ZA"/>
        </w:rPr>
        <w:t xml:space="preserve"> with sites starting from R3</w:t>
      </w:r>
      <w:r w:rsidR="00806E58" w:rsidRPr="001E2B24">
        <w:rPr>
          <w:rFonts w:cstheme="minorHAnsi"/>
          <w:color w:val="000000" w:themeColor="text1"/>
          <w:sz w:val="24"/>
          <w:szCs w:val="24"/>
          <w:lang w:val="en-ZA"/>
        </w:rPr>
        <w:t xml:space="preserve"> million</w:t>
      </w:r>
      <w:r w:rsidRPr="001E2B24">
        <w:rPr>
          <w:rFonts w:cstheme="minorHAnsi"/>
          <w:color w:val="000000" w:themeColor="text1"/>
          <w:sz w:val="24"/>
          <w:szCs w:val="24"/>
          <w:lang w:val="en-ZA"/>
        </w:rPr>
        <w:t>.</w:t>
      </w:r>
      <w:r w:rsidR="00806E58" w:rsidRPr="001E2B24">
        <w:rPr>
          <w:rFonts w:cstheme="minorHAnsi"/>
          <w:color w:val="000000" w:themeColor="text1"/>
          <w:sz w:val="24"/>
          <w:szCs w:val="24"/>
          <w:lang w:val="en-ZA"/>
        </w:rPr>
        <w:t xml:space="preserve">  </w:t>
      </w:r>
      <w:r w:rsidR="001E2B24">
        <w:rPr>
          <w:rFonts w:cstheme="minorHAnsi"/>
          <w:color w:val="000000" w:themeColor="text1"/>
          <w:sz w:val="24"/>
          <w:szCs w:val="24"/>
          <w:lang w:val="en-ZA"/>
        </w:rPr>
        <w:t>S</w:t>
      </w:r>
      <w:r w:rsidRPr="001E2B24">
        <w:rPr>
          <w:rFonts w:cstheme="minorHAnsi"/>
          <w:color w:val="000000" w:themeColor="text1"/>
          <w:sz w:val="24"/>
          <w:szCs w:val="24"/>
          <w:lang w:val="en-ZA"/>
        </w:rPr>
        <w:t>ituated within the 300ha Zimbali Lakes estate just south of Ballito on the KZN North Coast</w:t>
      </w:r>
      <w:r w:rsidR="001E2B24">
        <w:rPr>
          <w:rFonts w:cstheme="minorHAnsi"/>
          <w:color w:val="000000" w:themeColor="text1"/>
          <w:sz w:val="24"/>
          <w:szCs w:val="24"/>
          <w:lang w:val="en-ZA"/>
        </w:rPr>
        <w:t xml:space="preserve">, </w:t>
      </w:r>
      <w:proofErr w:type="spellStart"/>
      <w:r w:rsidR="00431B9D" w:rsidRPr="001E2B24">
        <w:rPr>
          <w:rFonts w:cstheme="minorHAnsi"/>
          <w:color w:val="000000" w:themeColor="text1"/>
          <w:sz w:val="24"/>
          <w:szCs w:val="24"/>
          <w:lang w:val="en-ZA"/>
        </w:rPr>
        <w:t>Tatali</w:t>
      </w:r>
      <w:proofErr w:type="spellEnd"/>
      <w:r w:rsidR="00431B9D" w:rsidRPr="001E2B24">
        <w:rPr>
          <w:rFonts w:cstheme="minorHAnsi"/>
          <w:color w:val="000000" w:themeColor="text1"/>
          <w:sz w:val="24"/>
          <w:szCs w:val="24"/>
          <w:lang w:val="en-ZA"/>
        </w:rPr>
        <w:t xml:space="preserve"> Views is hailed as an architectural masterpiece</w:t>
      </w:r>
      <w:r w:rsidR="001E2B24">
        <w:rPr>
          <w:rFonts w:cstheme="minorHAnsi"/>
          <w:color w:val="000000" w:themeColor="text1"/>
          <w:sz w:val="24"/>
          <w:szCs w:val="24"/>
          <w:lang w:val="en-ZA"/>
        </w:rPr>
        <w:t>.</w:t>
      </w:r>
    </w:p>
    <w:p w14:paraId="693B66CC" w14:textId="240008FA" w:rsidR="00FB2681" w:rsidRPr="001E2B24" w:rsidRDefault="001E2B24" w:rsidP="001E2B24">
      <w:pPr>
        <w:jc w:val="both"/>
        <w:rPr>
          <w:rFonts w:cstheme="minorHAnsi"/>
          <w:color w:val="000000" w:themeColor="text1"/>
          <w:sz w:val="24"/>
          <w:szCs w:val="24"/>
          <w:lang w:val="en-ZA"/>
        </w:rPr>
      </w:pPr>
      <w:r>
        <w:rPr>
          <w:rFonts w:cstheme="minorHAnsi"/>
          <w:color w:val="000000" w:themeColor="text1"/>
          <w:sz w:val="24"/>
          <w:szCs w:val="24"/>
          <w:lang w:val="en-ZA"/>
        </w:rPr>
        <w:t>P</w:t>
      </w:r>
      <w:r w:rsidR="00431B9D" w:rsidRPr="001E2B24">
        <w:rPr>
          <w:rFonts w:cstheme="minorHAnsi"/>
          <w:color w:val="000000" w:themeColor="text1"/>
          <w:sz w:val="24"/>
          <w:szCs w:val="24"/>
          <w:lang w:val="en-ZA"/>
        </w:rPr>
        <w:t>oised to redefine secure, modern luxury living in KwaZulu-Natal</w:t>
      </w:r>
      <w:r>
        <w:rPr>
          <w:rFonts w:cstheme="minorHAnsi"/>
          <w:color w:val="000000" w:themeColor="text1"/>
          <w:sz w:val="24"/>
          <w:szCs w:val="24"/>
          <w:lang w:val="en-ZA"/>
        </w:rPr>
        <w:t>,</w:t>
      </w:r>
      <w:r w:rsidR="00431B9D" w:rsidRPr="001E2B24">
        <w:rPr>
          <w:rFonts w:cstheme="minorHAnsi"/>
          <w:color w:val="000000" w:themeColor="text1"/>
          <w:sz w:val="24"/>
          <w:szCs w:val="24"/>
          <w:lang w:val="en-ZA"/>
        </w:rPr>
        <w:t xml:space="preserve"> Zimbali Lakes Senior Vice President of Operations, </w:t>
      </w:r>
      <w:r w:rsidRPr="001E2B24">
        <w:rPr>
          <w:rFonts w:cstheme="minorHAnsi"/>
          <w:color w:val="000000" w:themeColor="text1"/>
          <w:sz w:val="24"/>
          <w:szCs w:val="24"/>
          <w:lang w:val="en-ZA"/>
        </w:rPr>
        <w:t xml:space="preserve">Wayne </w:t>
      </w:r>
      <w:proofErr w:type="spellStart"/>
      <w:r w:rsidRPr="001E2B24">
        <w:rPr>
          <w:rFonts w:cstheme="minorHAnsi"/>
          <w:color w:val="000000" w:themeColor="text1"/>
          <w:sz w:val="24"/>
          <w:szCs w:val="24"/>
          <w:lang w:val="en-ZA"/>
        </w:rPr>
        <w:t>Krambeck</w:t>
      </w:r>
      <w:proofErr w:type="spellEnd"/>
      <w:r>
        <w:rPr>
          <w:rFonts w:cstheme="minorHAnsi"/>
          <w:color w:val="000000" w:themeColor="text1"/>
          <w:sz w:val="24"/>
          <w:szCs w:val="24"/>
          <w:lang w:val="en-ZA"/>
        </w:rPr>
        <w:t xml:space="preserve">, </w:t>
      </w:r>
      <w:r w:rsidR="00431B9D" w:rsidRPr="001E2B24">
        <w:rPr>
          <w:rFonts w:cstheme="minorHAnsi"/>
          <w:color w:val="000000" w:themeColor="text1"/>
          <w:sz w:val="24"/>
          <w:szCs w:val="24"/>
          <w:lang w:val="en-ZA"/>
        </w:rPr>
        <w:t>emphasised, “</w:t>
      </w:r>
      <w:proofErr w:type="spellStart"/>
      <w:r w:rsidR="00431B9D" w:rsidRPr="001E2B24">
        <w:rPr>
          <w:rFonts w:cstheme="minorHAnsi"/>
          <w:color w:val="000000" w:themeColor="text1"/>
          <w:sz w:val="24"/>
          <w:szCs w:val="24"/>
          <w:lang w:val="en-ZA"/>
        </w:rPr>
        <w:t>Tatali</w:t>
      </w:r>
      <w:proofErr w:type="spellEnd"/>
      <w:r w:rsidR="00431B9D" w:rsidRPr="001E2B24">
        <w:rPr>
          <w:rFonts w:cstheme="minorHAnsi"/>
          <w:color w:val="000000" w:themeColor="text1"/>
          <w:sz w:val="24"/>
          <w:szCs w:val="24"/>
          <w:lang w:val="en-ZA"/>
        </w:rPr>
        <w:t xml:space="preserve"> Views brings international flair and coveted opportunities to Zimbali Lakes. Th</w:t>
      </w:r>
      <w:r>
        <w:rPr>
          <w:rFonts w:cstheme="minorHAnsi"/>
          <w:color w:val="000000" w:themeColor="text1"/>
          <w:sz w:val="24"/>
          <w:szCs w:val="24"/>
          <w:lang w:val="en-ZA"/>
        </w:rPr>
        <w:t>is</w:t>
      </w:r>
      <w:r w:rsidR="00431B9D" w:rsidRPr="001E2B24">
        <w:rPr>
          <w:rFonts w:cstheme="minorHAnsi"/>
          <w:color w:val="000000" w:themeColor="text1"/>
          <w:sz w:val="24"/>
          <w:szCs w:val="24"/>
          <w:lang w:val="en-ZA"/>
        </w:rPr>
        <w:t xml:space="preserve"> project is set to deliver an extraordinary lifestyle experience, setting new standards for elegance and innovation in residential design. We are thrilled to unveil how this project has seamlessly managed to harmonise sustainability, functionality, and aesthetic excellence through personalised architecture and collaborations with world-renowned professional teams.”</w:t>
      </w:r>
    </w:p>
    <w:p w14:paraId="0375B3CF" w14:textId="30BC0FE1" w:rsidR="00431B9D" w:rsidRPr="001E2B24" w:rsidRDefault="00431B9D" w:rsidP="001E2B24">
      <w:pPr>
        <w:jc w:val="both"/>
        <w:rPr>
          <w:rFonts w:cstheme="minorHAnsi"/>
          <w:color w:val="000000" w:themeColor="text1"/>
          <w:sz w:val="24"/>
          <w:szCs w:val="24"/>
          <w:lang w:val="en-ZA"/>
        </w:rPr>
      </w:pPr>
      <w:r w:rsidRPr="001E2B24">
        <w:rPr>
          <w:rFonts w:cstheme="minorHAnsi"/>
          <w:color w:val="000000" w:themeColor="text1"/>
          <w:sz w:val="24"/>
          <w:szCs w:val="24"/>
          <w:lang w:val="en-ZA"/>
        </w:rPr>
        <w:t xml:space="preserve">Inspired by the elements of open air and flowing water, </w:t>
      </w:r>
      <w:proofErr w:type="spellStart"/>
      <w:r w:rsidRPr="001E2B24">
        <w:rPr>
          <w:rFonts w:cstheme="minorHAnsi"/>
          <w:color w:val="000000" w:themeColor="text1"/>
          <w:sz w:val="24"/>
          <w:szCs w:val="24"/>
          <w:lang w:val="en-ZA"/>
        </w:rPr>
        <w:t>Tatali</w:t>
      </w:r>
      <w:proofErr w:type="spellEnd"/>
      <w:r w:rsidRPr="001E2B24">
        <w:rPr>
          <w:rFonts w:cstheme="minorHAnsi"/>
          <w:color w:val="000000" w:themeColor="text1"/>
          <w:sz w:val="24"/>
          <w:szCs w:val="24"/>
          <w:lang w:val="en-ZA"/>
        </w:rPr>
        <w:t xml:space="preserve"> Views </w:t>
      </w:r>
      <w:r w:rsidR="001E2B24">
        <w:rPr>
          <w:rFonts w:cstheme="minorHAnsi"/>
          <w:color w:val="000000" w:themeColor="text1"/>
          <w:sz w:val="24"/>
          <w:szCs w:val="24"/>
          <w:lang w:val="en-ZA"/>
        </w:rPr>
        <w:t xml:space="preserve">will </w:t>
      </w:r>
      <w:r w:rsidRPr="001E2B24">
        <w:rPr>
          <w:rFonts w:cstheme="minorHAnsi"/>
          <w:color w:val="000000" w:themeColor="text1"/>
          <w:sz w:val="24"/>
          <w:szCs w:val="24"/>
          <w:lang w:val="en-ZA"/>
        </w:rPr>
        <w:t>offer a</w:t>
      </w:r>
      <w:r w:rsidR="007A38BE" w:rsidRPr="001E2B24">
        <w:rPr>
          <w:rFonts w:cstheme="minorHAnsi"/>
          <w:color w:val="000000" w:themeColor="text1"/>
          <w:sz w:val="24"/>
          <w:szCs w:val="24"/>
          <w:lang w:val="en-ZA"/>
        </w:rPr>
        <w:t xml:space="preserve"> wide </w:t>
      </w:r>
      <w:r w:rsidRPr="001E2B24">
        <w:rPr>
          <w:rFonts w:cstheme="minorHAnsi"/>
          <w:color w:val="000000" w:themeColor="text1"/>
          <w:sz w:val="24"/>
          <w:szCs w:val="24"/>
          <w:lang w:val="en-ZA"/>
        </w:rPr>
        <w:t>range of lifestyle amenitie</w:t>
      </w:r>
      <w:r w:rsidR="007A38BE" w:rsidRPr="001E2B24">
        <w:rPr>
          <w:rFonts w:cstheme="minorHAnsi"/>
          <w:color w:val="000000" w:themeColor="text1"/>
          <w:sz w:val="24"/>
          <w:szCs w:val="24"/>
          <w:lang w:val="en-ZA"/>
        </w:rPr>
        <w:t>s for residents</w:t>
      </w:r>
      <w:r w:rsidRPr="001E2B24">
        <w:rPr>
          <w:rFonts w:cstheme="minorHAnsi"/>
          <w:color w:val="000000" w:themeColor="text1"/>
          <w:sz w:val="24"/>
          <w:szCs w:val="24"/>
          <w:lang w:val="en-ZA"/>
        </w:rPr>
        <w:t xml:space="preserve">. The development is strategically located in proximity to sizeable lakes, beaches, the Zimbali Lakes Golf Course, and the </w:t>
      </w:r>
      <w:proofErr w:type="spellStart"/>
      <w:r w:rsidRPr="001E2B24">
        <w:rPr>
          <w:rFonts w:cstheme="minorHAnsi"/>
          <w:color w:val="000000" w:themeColor="text1"/>
          <w:sz w:val="24"/>
          <w:szCs w:val="24"/>
          <w:lang w:val="en-ZA"/>
        </w:rPr>
        <w:t>Tatali</w:t>
      </w:r>
      <w:proofErr w:type="spellEnd"/>
      <w:r w:rsidRPr="001E2B24">
        <w:rPr>
          <w:rFonts w:cstheme="minorHAnsi"/>
          <w:color w:val="000000" w:themeColor="text1"/>
          <w:sz w:val="24"/>
          <w:szCs w:val="24"/>
          <w:lang w:val="en-ZA"/>
        </w:rPr>
        <w:t xml:space="preserve"> promenade - providing residents with a one-of-a-kind living experience.</w:t>
      </w:r>
    </w:p>
    <w:p w14:paraId="05DE6B1B" w14:textId="77777777" w:rsidR="00431B9D" w:rsidRPr="001E2B24" w:rsidRDefault="00431B9D" w:rsidP="001E2B24">
      <w:pPr>
        <w:jc w:val="both"/>
        <w:rPr>
          <w:rFonts w:cstheme="minorHAnsi"/>
          <w:b/>
          <w:bCs/>
          <w:color w:val="000000" w:themeColor="text1"/>
          <w:sz w:val="24"/>
          <w:szCs w:val="24"/>
          <w:lang w:val="en-ZA"/>
        </w:rPr>
      </w:pPr>
      <w:r w:rsidRPr="001E2B24">
        <w:rPr>
          <w:rFonts w:cstheme="minorHAnsi"/>
          <w:b/>
          <w:bCs/>
          <w:color w:val="000000" w:themeColor="text1"/>
          <w:sz w:val="24"/>
          <w:szCs w:val="24"/>
          <w:lang w:val="en-ZA"/>
        </w:rPr>
        <w:t>Meet the Architects and designers</w:t>
      </w:r>
    </w:p>
    <w:p w14:paraId="40BFA1E2" w14:textId="12A20D82" w:rsidR="00431B9D" w:rsidRPr="00B251DE" w:rsidRDefault="00431B9D" w:rsidP="001E2B24">
      <w:pPr>
        <w:jc w:val="both"/>
        <w:rPr>
          <w:rFonts w:cstheme="minorHAnsi"/>
          <w:color w:val="000000" w:themeColor="text1"/>
          <w:sz w:val="24"/>
          <w:szCs w:val="24"/>
          <w:lang w:val="en-ZA"/>
        </w:rPr>
      </w:pPr>
      <w:r w:rsidRPr="001E2B24">
        <w:rPr>
          <w:rFonts w:cstheme="minorHAnsi"/>
          <w:color w:val="000000" w:themeColor="text1"/>
          <w:sz w:val="24"/>
          <w:szCs w:val="24"/>
          <w:lang w:val="en-ZA"/>
        </w:rPr>
        <w:t xml:space="preserve">Five South African architects, renowned locally and abroad for their body of work, were commissioned by the Master Developers to present five extraordinary designs for </w:t>
      </w:r>
      <w:proofErr w:type="spellStart"/>
      <w:r w:rsidRPr="001E2B24">
        <w:rPr>
          <w:rFonts w:cstheme="minorHAnsi"/>
          <w:color w:val="000000" w:themeColor="text1"/>
          <w:sz w:val="24"/>
          <w:szCs w:val="24"/>
          <w:lang w:val="en-ZA"/>
        </w:rPr>
        <w:t>Tatali</w:t>
      </w:r>
      <w:proofErr w:type="spellEnd"/>
      <w:r w:rsidRPr="001E2B24">
        <w:rPr>
          <w:rFonts w:cstheme="minorHAnsi"/>
          <w:color w:val="000000" w:themeColor="text1"/>
          <w:sz w:val="24"/>
          <w:szCs w:val="24"/>
          <w:lang w:val="en-ZA"/>
        </w:rPr>
        <w:t xml:space="preserve"> Views buyers to choose from. The bespoke designs are unique to each architect and buyers will be able to become involved in the evolution of their homes from design stage to completion. </w:t>
      </w:r>
    </w:p>
    <w:p w14:paraId="5DAEFE53" w14:textId="341FA309" w:rsidR="00B251DE" w:rsidRPr="00B251DE" w:rsidRDefault="00B251DE" w:rsidP="00B251DE">
      <w:pPr>
        <w:spacing w:after="0"/>
        <w:jc w:val="both"/>
        <w:rPr>
          <w:rFonts w:ascii="Calibri" w:eastAsia="Times New Roman" w:hAnsi="Calibri" w:cs="Calibri"/>
          <w:color w:val="212121"/>
          <w:sz w:val="24"/>
          <w:szCs w:val="24"/>
          <w:lang w:val="en-ZA" w:eastAsia="en-GB"/>
        </w:rPr>
      </w:pPr>
      <w:r w:rsidRPr="00B251DE">
        <w:rPr>
          <w:rFonts w:ascii="Calibri" w:eastAsia="Times New Roman" w:hAnsi="Calibri" w:cs="Calibri"/>
          <w:color w:val="000000"/>
          <w:sz w:val="24"/>
          <w:szCs w:val="24"/>
          <w:lang w:val="en-ZA" w:eastAsia="en-GB"/>
        </w:rPr>
        <w:t xml:space="preserve">Craft of Architecture (COA) created ‘The Canopy Villa’ design for </w:t>
      </w:r>
      <w:proofErr w:type="spellStart"/>
      <w:r w:rsidRPr="00B251DE">
        <w:rPr>
          <w:rFonts w:ascii="Calibri" w:eastAsia="Times New Roman" w:hAnsi="Calibri" w:cs="Calibri"/>
          <w:color w:val="000000"/>
          <w:sz w:val="24"/>
          <w:szCs w:val="24"/>
          <w:lang w:val="en-ZA" w:eastAsia="en-GB"/>
        </w:rPr>
        <w:t>Tatali</w:t>
      </w:r>
      <w:proofErr w:type="spellEnd"/>
      <w:r w:rsidRPr="00B251DE">
        <w:rPr>
          <w:rFonts w:ascii="Calibri" w:eastAsia="Times New Roman" w:hAnsi="Calibri" w:cs="Calibri"/>
          <w:color w:val="000000"/>
          <w:sz w:val="24"/>
          <w:szCs w:val="24"/>
          <w:lang w:val="en-ZA" w:eastAsia="en-GB"/>
        </w:rPr>
        <w:t xml:space="preserve"> Views. “Inspired by the beauty of nature, the design of this villa celebrates the concept of a tree canopy. Its distinct sculptural roof gracefully bends and folds, creating an awe-inspiring architectural feat and delivering excitement at every turn,” </w:t>
      </w:r>
      <w:r w:rsidR="00B2639A">
        <w:rPr>
          <w:rFonts w:ascii="Calibri" w:eastAsia="Times New Roman" w:hAnsi="Calibri" w:cs="Calibri"/>
          <w:color w:val="000000"/>
          <w:sz w:val="24"/>
          <w:szCs w:val="24"/>
          <w:lang w:val="en-ZA" w:eastAsia="en-GB"/>
        </w:rPr>
        <w:t>explain</w:t>
      </w:r>
      <w:r w:rsidRPr="00B251DE">
        <w:rPr>
          <w:rFonts w:ascii="Calibri" w:eastAsia="Times New Roman" w:hAnsi="Calibri" w:cs="Calibri"/>
          <w:color w:val="000000"/>
          <w:sz w:val="24"/>
          <w:szCs w:val="24"/>
          <w:lang w:val="en-ZA" w:eastAsia="en-GB"/>
        </w:rPr>
        <w:t xml:space="preserve"> COA Directors, John van </w:t>
      </w:r>
      <w:proofErr w:type="spellStart"/>
      <w:r w:rsidRPr="00B251DE">
        <w:rPr>
          <w:rFonts w:ascii="Calibri" w:eastAsia="Times New Roman" w:hAnsi="Calibri" w:cs="Calibri"/>
          <w:color w:val="000000"/>
          <w:sz w:val="24"/>
          <w:szCs w:val="24"/>
          <w:lang w:val="en-ZA" w:eastAsia="en-GB"/>
        </w:rPr>
        <w:t>Wyk</w:t>
      </w:r>
      <w:proofErr w:type="spellEnd"/>
      <w:r w:rsidRPr="00B251DE">
        <w:rPr>
          <w:rFonts w:ascii="Calibri" w:eastAsia="Times New Roman" w:hAnsi="Calibri" w:cs="Calibri"/>
          <w:color w:val="000000"/>
          <w:sz w:val="24"/>
          <w:szCs w:val="24"/>
          <w:lang w:val="en-ZA" w:eastAsia="en-GB"/>
        </w:rPr>
        <w:t xml:space="preserve"> and Michal </w:t>
      </w:r>
      <w:proofErr w:type="spellStart"/>
      <w:r w:rsidRPr="00B251DE">
        <w:rPr>
          <w:rFonts w:ascii="Calibri" w:eastAsia="Times New Roman" w:hAnsi="Calibri" w:cs="Calibri"/>
          <w:color w:val="000000"/>
          <w:sz w:val="24"/>
          <w:szCs w:val="24"/>
          <w:lang w:val="en-ZA" w:eastAsia="en-GB"/>
        </w:rPr>
        <w:t>Korycki</w:t>
      </w:r>
      <w:proofErr w:type="spellEnd"/>
      <w:r w:rsidRPr="00B251DE">
        <w:rPr>
          <w:rFonts w:ascii="Calibri" w:eastAsia="Times New Roman" w:hAnsi="Calibri" w:cs="Calibri"/>
          <w:color w:val="000000"/>
          <w:sz w:val="24"/>
          <w:szCs w:val="24"/>
          <w:lang w:val="en-ZA" w:eastAsia="en-GB"/>
        </w:rPr>
        <w:t>.</w:t>
      </w:r>
    </w:p>
    <w:p w14:paraId="0F8D7B61" w14:textId="2417DA55" w:rsidR="00431B9D" w:rsidRPr="00B251DE" w:rsidRDefault="00B251DE" w:rsidP="00B251DE">
      <w:pPr>
        <w:spacing w:after="0" w:line="240" w:lineRule="auto"/>
        <w:ind w:left="720"/>
        <w:jc w:val="both"/>
        <w:rPr>
          <w:rFonts w:ascii="Calibri" w:eastAsia="Times New Roman" w:hAnsi="Calibri" w:cs="Calibri"/>
          <w:color w:val="212121"/>
          <w:sz w:val="20"/>
          <w:szCs w:val="20"/>
          <w:lang w:val="en-ZA" w:eastAsia="en-GB"/>
        </w:rPr>
      </w:pPr>
      <w:r w:rsidRPr="00B251DE">
        <w:rPr>
          <w:rFonts w:ascii="Calibri" w:eastAsia="Times New Roman" w:hAnsi="Calibri" w:cs="Calibri"/>
          <w:color w:val="000000"/>
          <w:lang w:val="en-ZA" w:eastAsia="en-GB"/>
        </w:rPr>
        <w:t> </w:t>
      </w:r>
    </w:p>
    <w:p w14:paraId="41C2E3C6" w14:textId="293597C2" w:rsidR="00431B9D" w:rsidRPr="001E2B24" w:rsidRDefault="00431B9D" w:rsidP="001E2B24">
      <w:pPr>
        <w:jc w:val="both"/>
        <w:rPr>
          <w:rFonts w:cstheme="minorHAnsi"/>
          <w:color w:val="000000" w:themeColor="text1"/>
          <w:sz w:val="24"/>
          <w:szCs w:val="24"/>
          <w:lang w:val="en-ZA"/>
        </w:rPr>
      </w:pPr>
      <w:r w:rsidRPr="001E2B24">
        <w:rPr>
          <w:rFonts w:cstheme="minorHAnsi"/>
          <w:color w:val="000000" w:themeColor="text1"/>
          <w:sz w:val="24"/>
          <w:szCs w:val="24"/>
          <w:lang w:val="en-ZA"/>
        </w:rPr>
        <w:t xml:space="preserve">Creator of the ‘Cascade Haven’ design for </w:t>
      </w:r>
      <w:proofErr w:type="spellStart"/>
      <w:r w:rsidRPr="001E2B24">
        <w:rPr>
          <w:rFonts w:cstheme="minorHAnsi"/>
          <w:color w:val="000000" w:themeColor="text1"/>
          <w:sz w:val="24"/>
          <w:szCs w:val="24"/>
          <w:lang w:val="en-ZA"/>
        </w:rPr>
        <w:t>Tatali</w:t>
      </w:r>
      <w:proofErr w:type="spellEnd"/>
      <w:r w:rsidRPr="001E2B24">
        <w:rPr>
          <w:rFonts w:cstheme="minorHAnsi"/>
          <w:color w:val="000000" w:themeColor="text1"/>
          <w:sz w:val="24"/>
          <w:szCs w:val="24"/>
          <w:lang w:val="en-ZA"/>
        </w:rPr>
        <w:t xml:space="preserve"> Views, Vincenzo “Chen” </w:t>
      </w:r>
      <w:proofErr w:type="spellStart"/>
      <w:r w:rsidRPr="001E2B24">
        <w:rPr>
          <w:rFonts w:cstheme="minorHAnsi"/>
          <w:color w:val="000000" w:themeColor="text1"/>
          <w:sz w:val="24"/>
          <w:szCs w:val="24"/>
          <w:lang w:val="en-ZA"/>
        </w:rPr>
        <w:t>Sagnelli</w:t>
      </w:r>
      <w:proofErr w:type="spellEnd"/>
      <w:r w:rsidR="001E54F8" w:rsidRPr="001E2B24">
        <w:rPr>
          <w:rFonts w:cstheme="minorHAnsi"/>
          <w:color w:val="000000" w:themeColor="text1"/>
          <w:sz w:val="24"/>
          <w:szCs w:val="24"/>
          <w:lang w:val="en-ZA"/>
        </w:rPr>
        <w:t xml:space="preserve"> says </w:t>
      </w:r>
      <w:r w:rsidRPr="001E2B24">
        <w:rPr>
          <w:rFonts w:cstheme="minorHAnsi"/>
          <w:color w:val="000000" w:themeColor="text1"/>
          <w:sz w:val="24"/>
          <w:szCs w:val="24"/>
          <w:lang w:val="en-ZA"/>
        </w:rPr>
        <w:t>“Cascade Haven stands as a testament to architectural artistry. Clean lines, efficient space utilisation</w:t>
      </w:r>
      <w:r w:rsidR="00B2639A">
        <w:rPr>
          <w:rFonts w:cstheme="minorHAnsi"/>
          <w:color w:val="000000" w:themeColor="text1"/>
          <w:sz w:val="24"/>
          <w:szCs w:val="24"/>
          <w:lang w:val="en-ZA"/>
        </w:rPr>
        <w:t xml:space="preserve">, </w:t>
      </w:r>
      <w:r w:rsidRPr="001E2B24">
        <w:rPr>
          <w:rFonts w:cstheme="minorHAnsi"/>
          <w:color w:val="000000" w:themeColor="text1"/>
          <w:sz w:val="24"/>
          <w:szCs w:val="24"/>
          <w:lang w:val="en-ZA"/>
        </w:rPr>
        <w:t>and a tranquil living environment create a connection between indoor and ou</w:t>
      </w:r>
      <w:r w:rsidR="001E54F8" w:rsidRPr="001E2B24">
        <w:rPr>
          <w:rFonts w:cstheme="minorHAnsi"/>
          <w:color w:val="000000" w:themeColor="text1"/>
          <w:sz w:val="24"/>
          <w:szCs w:val="24"/>
          <w:lang w:val="en-ZA"/>
        </w:rPr>
        <w:t>tdoor spaces.”</w:t>
      </w:r>
      <w:r w:rsidRPr="001E2B24">
        <w:rPr>
          <w:rFonts w:cstheme="minorHAnsi"/>
          <w:color w:val="000000" w:themeColor="text1"/>
          <w:sz w:val="24"/>
          <w:szCs w:val="24"/>
          <w:lang w:val="en-ZA"/>
        </w:rPr>
        <w:t>.</w:t>
      </w:r>
    </w:p>
    <w:p w14:paraId="6CA8EADC" w14:textId="261BEBE4" w:rsidR="00431B9D" w:rsidRPr="001E2B24" w:rsidRDefault="00431B9D" w:rsidP="001E2B24">
      <w:pPr>
        <w:jc w:val="both"/>
        <w:rPr>
          <w:rFonts w:cstheme="minorHAnsi"/>
          <w:color w:val="000000" w:themeColor="text1"/>
          <w:sz w:val="24"/>
          <w:szCs w:val="24"/>
          <w:lang w:val="en-ZA"/>
        </w:rPr>
      </w:pPr>
      <w:r w:rsidRPr="001E2B24">
        <w:rPr>
          <w:rFonts w:cstheme="minorHAnsi"/>
          <w:bCs/>
          <w:color w:val="000000" w:themeColor="text1"/>
          <w:sz w:val="24"/>
          <w:szCs w:val="24"/>
          <w:lang w:val="en-ZA"/>
        </w:rPr>
        <w:t xml:space="preserve">Julia </w:t>
      </w:r>
      <w:proofErr w:type="spellStart"/>
      <w:r w:rsidRPr="001E2B24">
        <w:rPr>
          <w:rFonts w:cstheme="minorHAnsi"/>
          <w:bCs/>
          <w:color w:val="000000" w:themeColor="text1"/>
          <w:sz w:val="24"/>
          <w:szCs w:val="24"/>
          <w:lang w:val="en-ZA"/>
        </w:rPr>
        <w:t>Rutherfoord</w:t>
      </w:r>
      <w:r w:rsidR="001E54F8" w:rsidRPr="001E2B24">
        <w:rPr>
          <w:rFonts w:cstheme="minorHAnsi"/>
          <w:bCs/>
          <w:color w:val="000000" w:themeColor="text1"/>
          <w:sz w:val="24"/>
          <w:szCs w:val="24"/>
          <w:lang w:val="en-ZA"/>
        </w:rPr>
        <w:t>’s</w:t>
      </w:r>
      <w:proofErr w:type="spellEnd"/>
      <w:r w:rsidR="001E54F8" w:rsidRPr="001E2B24">
        <w:rPr>
          <w:rFonts w:cstheme="minorHAnsi"/>
          <w:bCs/>
          <w:color w:val="000000" w:themeColor="text1"/>
          <w:sz w:val="24"/>
          <w:szCs w:val="24"/>
          <w:lang w:val="en-ZA"/>
        </w:rPr>
        <w:t xml:space="preserve"> design </w:t>
      </w:r>
      <w:r w:rsidRPr="001E2B24">
        <w:rPr>
          <w:rFonts w:cstheme="minorHAnsi"/>
          <w:bCs/>
          <w:color w:val="000000" w:themeColor="text1"/>
          <w:sz w:val="24"/>
          <w:szCs w:val="24"/>
          <w:lang w:val="en-ZA"/>
        </w:rPr>
        <w:t>‘House of the Morning Lilies’</w:t>
      </w:r>
      <w:r w:rsidR="001E54F8" w:rsidRPr="001E2B24">
        <w:rPr>
          <w:rFonts w:cstheme="minorHAnsi"/>
          <w:bCs/>
          <w:color w:val="000000" w:themeColor="text1"/>
          <w:sz w:val="24"/>
          <w:szCs w:val="24"/>
          <w:lang w:val="en-ZA"/>
        </w:rPr>
        <w:t xml:space="preserve"> </w:t>
      </w:r>
      <w:r w:rsidRPr="001E2B24">
        <w:rPr>
          <w:rFonts w:cstheme="minorHAnsi"/>
          <w:bCs/>
          <w:color w:val="000000" w:themeColor="text1"/>
          <w:sz w:val="24"/>
          <w:szCs w:val="24"/>
          <w:lang w:val="en-ZA"/>
        </w:rPr>
        <w:t>prioritises ecological balance by embracing nature to enhance the property's beauty</w:t>
      </w:r>
      <w:r w:rsidRPr="001E2B24">
        <w:rPr>
          <w:rFonts w:cstheme="minorHAnsi"/>
          <w:color w:val="000000" w:themeColor="text1"/>
          <w:sz w:val="24"/>
          <w:szCs w:val="24"/>
          <w:lang w:val="en-ZA"/>
        </w:rPr>
        <w:t xml:space="preserve"> and also safeguarding it against extreme </w:t>
      </w:r>
      <w:r w:rsidRPr="001E2B24">
        <w:rPr>
          <w:rFonts w:cstheme="minorHAnsi"/>
          <w:color w:val="000000" w:themeColor="text1"/>
          <w:sz w:val="24"/>
          <w:szCs w:val="24"/>
          <w:lang w:val="en-ZA"/>
        </w:rPr>
        <w:lastRenderedPageBreak/>
        <w:t xml:space="preserve">weather. </w:t>
      </w:r>
      <w:r w:rsidR="001E54F8" w:rsidRPr="001E2B24">
        <w:rPr>
          <w:rFonts w:cstheme="minorHAnsi"/>
          <w:color w:val="000000" w:themeColor="text1"/>
          <w:sz w:val="24"/>
          <w:szCs w:val="24"/>
          <w:lang w:val="en-ZA"/>
        </w:rPr>
        <w:t>“</w:t>
      </w:r>
      <w:r w:rsidRPr="001E2B24">
        <w:rPr>
          <w:rFonts w:cstheme="minorHAnsi"/>
          <w:color w:val="000000" w:themeColor="text1"/>
          <w:sz w:val="24"/>
          <w:szCs w:val="24"/>
          <w:lang w:val="en-ZA"/>
        </w:rPr>
        <w:t>My customised design fosters a deep connection with nature and optimal spatial ori</w:t>
      </w:r>
      <w:r w:rsidR="001E54F8" w:rsidRPr="001E2B24">
        <w:rPr>
          <w:rFonts w:cstheme="minorHAnsi"/>
          <w:color w:val="000000" w:themeColor="text1"/>
          <w:sz w:val="24"/>
          <w:szCs w:val="24"/>
          <w:lang w:val="en-ZA"/>
        </w:rPr>
        <w:t>entation,” she said</w:t>
      </w:r>
      <w:r w:rsidRPr="001E2B24">
        <w:rPr>
          <w:rFonts w:cstheme="minorHAnsi"/>
          <w:color w:val="000000" w:themeColor="text1"/>
          <w:sz w:val="24"/>
          <w:szCs w:val="24"/>
          <w:lang w:val="en-ZA"/>
        </w:rPr>
        <w:t>.</w:t>
      </w:r>
    </w:p>
    <w:p w14:paraId="2746E226" w14:textId="0C0A4E69" w:rsidR="00431B9D" w:rsidRPr="001E2B24" w:rsidRDefault="00431B9D" w:rsidP="001E2B24">
      <w:pPr>
        <w:jc w:val="both"/>
        <w:rPr>
          <w:rFonts w:cstheme="minorHAnsi"/>
          <w:color w:val="000000" w:themeColor="text1"/>
          <w:sz w:val="24"/>
          <w:szCs w:val="24"/>
          <w:lang w:val="en-ZA"/>
        </w:rPr>
      </w:pPr>
      <w:r w:rsidRPr="001E2B24">
        <w:rPr>
          <w:rFonts w:cstheme="minorHAnsi"/>
          <w:bCs/>
          <w:color w:val="000000" w:themeColor="text1"/>
          <w:sz w:val="24"/>
          <w:szCs w:val="24"/>
          <w:lang w:val="en-ZA"/>
        </w:rPr>
        <w:t>‘</w:t>
      </w:r>
      <w:proofErr w:type="spellStart"/>
      <w:r w:rsidRPr="001E2B24">
        <w:rPr>
          <w:rFonts w:cstheme="minorHAnsi"/>
          <w:bCs/>
          <w:color w:val="000000" w:themeColor="text1"/>
          <w:sz w:val="24"/>
          <w:szCs w:val="24"/>
          <w:lang w:val="en-ZA"/>
        </w:rPr>
        <w:t>Tranquility</w:t>
      </w:r>
      <w:proofErr w:type="spellEnd"/>
      <w:r w:rsidRPr="001E2B24">
        <w:rPr>
          <w:rFonts w:cstheme="minorHAnsi"/>
          <w:bCs/>
          <w:color w:val="000000" w:themeColor="text1"/>
          <w:sz w:val="24"/>
          <w:szCs w:val="24"/>
          <w:lang w:val="en-ZA"/>
        </w:rPr>
        <w:t xml:space="preserve"> Tropics’ by Paul Nel Architects strives to create clean and clear architectural responses, with spaces in which people are free to live</w:t>
      </w:r>
      <w:r w:rsidRPr="001E2B24">
        <w:rPr>
          <w:rFonts w:cstheme="minorHAnsi"/>
          <w:color w:val="000000" w:themeColor="text1"/>
          <w:sz w:val="24"/>
          <w:szCs w:val="24"/>
          <w:lang w:val="en-ZA"/>
        </w:rPr>
        <w:t>, play, or work. According to Pau</w:t>
      </w:r>
      <w:r w:rsidR="001E54F8" w:rsidRPr="001E2B24">
        <w:rPr>
          <w:rFonts w:cstheme="minorHAnsi"/>
          <w:color w:val="000000" w:themeColor="text1"/>
          <w:sz w:val="24"/>
          <w:szCs w:val="24"/>
          <w:lang w:val="en-ZA"/>
        </w:rPr>
        <w:t>l Nel, “</w:t>
      </w:r>
      <w:proofErr w:type="spellStart"/>
      <w:r w:rsidRPr="001E2B24">
        <w:rPr>
          <w:rFonts w:cstheme="minorHAnsi"/>
          <w:color w:val="000000" w:themeColor="text1"/>
          <w:sz w:val="24"/>
          <w:szCs w:val="24"/>
          <w:lang w:val="en-ZA"/>
        </w:rPr>
        <w:t>Tranquility</w:t>
      </w:r>
      <w:proofErr w:type="spellEnd"/>
      <w:r w:rsidRPr="001E2B24">
        <w:rPr>
          <w:rFonts w:cstheme="minorHAnsi"/>
          <w:color w:val="000000" w:themeColor="text1"/>
          <w:sz w:val="24"/>
          <w:szCs w:val="24"/>
          <w:lang w:val="en-ZA"/>
        </w:rPr>
        <w:t xml:space="preserve"> Tropics’ is meticulously crafted, epitomising a harmonious blend of tropical connection and refined elegance,” explains Nel.</w:t>
      </w:r>
    </w:p>
    <w:p w14:paraId="655E98C1" w14:textId="6E4460A5" w:rsidR="00431B9D" w:rsidRPr="001E2B24" w:rsidRDefault="00431B9D" w:rsidP="001E2B24">
      <w:pPr>
        <w:jc w:val="both"/>
        <w:rPr>
          <w:rFonts w:cstheme="minorHAnsi"/>
          <w:color w:val="000000" w:themeColor="text1"/>
          <w:sz w:val="24"/>
          <w:szCs w:val="24"/>
          <w:lang w:val="en-ZA"/>
        </w:rPr>
      </w:pPr>
      <w:r w:rsidRPr="001E2B24">
        <w:rPr>
          <w:rFonts w:cstheme="minorHAnsi"/>
          <w:bCs/>
          <w:color w:val="000000" w:themeColor="text1"/>
          <w:sz w:val="24"/>
          <w:szCs w:val="24"/>
          <w:lang w:val="en-ZA"/>
        </w:rPr>
        <w:t>SAOTA - a sought-after brand with a global footprint on six co</w:t>
      </w:r>
      <w:r w:rsidR="00456E73" w:rsidRPr="001E2B24">
        <w:rPr>
          <w:rFonts w:cstheme="minorHAnsi"/>
          <w:bCs/>
          <w:color w:val="000000" w:themeColor="text1"/>
          <w:sz w:val="24"/>
          <w:szCs w:val="24"/>
          <w:lang w:val="en-ZA"/>
        </w:rPr>
        <w:t xml:space="preserve">ntinents, </w:t>
      </w:r>
      <w:r w:rsidRPr="001E2B24">
        <w:rPr>
          <w:rFonts w:cstheme="minorHAnsi"/>
          <w:bCs/>
          <w:color w:val="000000" w:themeColor="text1"/>
          <w:sz w:val="24"/>
          <w:szCs w:val="24"/>
          <w:lang w:val="en-ZA"/>
        </w:rPr>
        <w:t xml:space="preserve">rounds off the impressive collection of </w:t>
      </w:r>
      <w:proofErr w:type="spellStart"/>
      <w:r w:rsidRPr="001E2B24">
        <w:rPr>
          <w:rFonts w:cstheme="minorHAnsi"/>
          <w:bCs/>
          <w:color w:val="000000" w:themeColor="text1"/>
          <w:sz w:val="24"/>
          <w:szCs w:val="24"/>
          <w:lang w:val="en-ZA"/>
        </w:rPr>
        <w:t>Tatali</w:t>
      </w:r>
      <w:proofErr w:type="spellEnd"/>
      <w:r w:rsidRPr="001E2B24">
        <w:rPr>
          <w:rFonts w:cstheme="minorHAnsi"/>
          <w:bCs/>
          <w:color w:val="000000" w:themeColor="text1"/>
          <w:sz w:val="24"/>
          <w:szCs w:val="24"/>
          <w:lang w:val="en-ZA"/>
        </w:rPr>
        <w:t xml:space="preserve"> Views designs.  ‘Sculpted Serenity’, is inspired by SAOTA’s vision to </w:t>
      </w:r>
      <w:r w:rsidRPr="001E2B24">
        <w:rPr>
          <w:rFonts w:cstheme="minorHAnsi"/>
          <w:bCs/>
          <w:color w:val="000000" w:themeColor="text1"/>
          <w:sz w:val="24"/>
          <w:szCs w:val="24"/>
          <w:shd w:val="clear" w:color="auto" w:fill="FFFFFF"/>
        </w:rPr>
        <w:t xml:space="preserve">connect function and form and to create innovative living solutions. Their design </w:t>
      </w:r>
      <w:r w:rsidRPr="001E2B24">
        <w:rPr>
          <w:rFonts w:cstheme="minorHAnsi"/>
          <w:bCs/>
          <w:color w:val="000000" w:themeColor="text1"/>
          <w:sz w:val="24"/>
          <w:szCs w:val="24"/>
          <w:lang w:val="en-ZA"/>
        </w:rPr>
        <w:t>embodies a philosophy of practice</w:t>
      </w:r>
      <w:r w:rsidRPr="001E2B24">
        <w:rPr>
          <w:rFonts w:cstheme="minorHAnsi"/>
          <w:color w:val="000000" w:themeColor="text1"/>
          <w:sz w:val="24"/>
          <w:szCs w:val="24"/>
          <w:lang w:val="en-ZA"/>
        </w:rPr>
        <w:t xml:space="preserve"> that thrives on a spirit of enquiry.</w:t>
      </w:r>
    </w:p>
    <w:p w14:paraId="2287F1EA" w14:textId="77777777" w:rsidR="000E27C3" w:rsidRPr="001E2B24" w:rsidRDefault="000E27C3" w:rsidP="001E2B24">
      <w:pPr>
        <w:jc w:val="both"/>
        <w:rPr>
          <w:rFonts w:cstheme="minorHAnsi"/>
          <w:b/>
          <w:bCs/>
          <w:color w:val="000000" w:themeColor="text1"/>
          <w:sz w:val="24"/>
          <w:szCs w:val="24"/>
          <w:lang w:val="en-ZA"/>
        </w:rPr>
      </w:pPr>
      <w:r w:rsidRPr="001E2B24">
        <w:rPr>
          <w:rFonts w:cstheme="minorHAnsi"/>
          <w:b/>
          <w:bCs/>
          <w:color w:val="000000" w:themeColor="text1"/>
          <w:sz w:val="24"/>
          <w:szCs w:val="24"/>
          <w:lang w:val="en-ZA"/>
        </w:rPr>
        <w:t>There’s Only One</w:t>
      </w:r>
    </w:p>
    <w:p w14:paraId="545856CD" w14:textId="5D37B515" w:rsidR="000E27C3" w:rsidRPr="001E2B24" w:rsidRDefault="000E27C3" w:rsidP="001E2B24">
      <w:pPr>
        <w:jc w:val="both"/>
        <w:rPr>
          <w:rFonts w:cstheme="minorHAnsi"/>
          <w:color w:val="000000" w:themeColor="text1"/>
          <w:sz w:val="24"/>
          <w:szCs w:val="24"/>
          <w:lang w:val="en-ZA"/>
        </w:rPr>
      </w:pPr>
      <w:r w:rsidRPr="001E2B24">
        <w:rPr>
          <w:rFonts w:cstheme="minorHAnsi"/>
          <w:color w:val="000000" w:themeColor="text1"/>
          <w:sz w:val="24"/>
          <w:szCs w:val="24"/>
          <w:lang w:val="en-ZA"/>
        </w:rPr>
        <w:t xml:space="preserve">Residents of </w:t>
      </w:r>
      <w:proofErr w:type="spellStart"/>
      <w:r w:rsidRPr="001E2B24">
        <w:rPr>
          <w:rFonts w:cstheme="minorHAnsi"/>
          <w:color w:val="000000" w:themeColor="text1"/>
          <w:sz w:val="24"/>
          <w:szCs w:val="24"/>
          <w:lang w:val="en-ZA"/>
        </w:rPr>
        <w:t>Tatali</w:t>
      </w:r>
      <w:proofErr w:type="spellEnd"/>
      <w:r w:rsidRPr="001E2B24">
        <w:rPr>
          <w:rFonts w:cstheme="minorHAnsi"/>
          <w:color w:val="000000" w:themeColor="text1"/>
          <w:sz w:val="24"/>
          <w:szCs w:val="24"/>
          <w:lang w:val="en-ZA"/>
        </w:rPr>
        <w:t xml:space="preserve"> Views will enjoy </w:t>
      </w:r>
      <w:proofErr w:type="spellStart"/>
      <w:r w:rsidRPr="001E2B24">
        <w:rPr>
          <w:rFonts w:cstheme="minorHAnsi"/>
          <w:color w:val="000000" w:themeColor="text1"/>
          <w:sz w:val="24"/>
          <w:szCs w:val="24"/>
          <w:lang w:val="en-ZA"/>
        </w:rPr>
        <w:t>breathtaking</w:t>
      </w:r>
      <w:proofErr w:type="spellEnd"/>
      <w:r w:rsidRPr="001E2B24">
        <w:rPr>
          <w:rFonts w:cstheme="minorHAnsi"/>
          <w:color w:val="000000" w:themeColor="text1"/>
          <w:sz w:val="24"/>
          <w:szCs w:val="24"/>
          <w:lang w:val="en-ZA"/>
        </w:rPr>
        <w:t xml:space="preserve"> views of the lake, valley, golf course, and ocean.  They will</w:t>
      </w:r>
      <w:r w:rsidR="00B251DE">
        <w:rPr>
          <w:rFonts w:cstheme="minorHAnsi"/>
          <w:color w:val="000000" w:themeColor="text1"/>
          <w:sz w:val="24"/>
          <w:szCs w:val="24"/>
          <w:lang w:val="en-ZA"/>
        </w:rPr>
        <w:t xml:space="preserve"> </w:t>
      </w:r>
      <w:r w:rsidRPr="001E2B24">
        <w:rPr>
          <w:rFonts w:cstheme="minorHAnsi"/>
          <w:color w:val="000000" w:themeColor="text1"/>
          <w:sz w:val="24"/>
          <w:szCs w:val="24"/>
          <w:lang w:val="en-ZA"/>
        </w:rPr>
        <w:t xml:space="preserve">also have access to the Beach Club and </w:t>
      </w:r>
      <w:r w:rsidR="005B70DE">
        <w:rPr>
          <w:rFonts w:cstheme="minorHAnsi"/>
          <w:color w:val="000000" w:themeColor="text1"/>
          <w:sz w:val="24"/>
          <w:szCs w:val="24"/>
          <w:lang w:val="en-ZA"/>
        </w:rPr>
        <w:t xml:space="preserve">all </w:t>
      </w:r>
      <w:r w:rsidRPr="001E2B24">
        <w:rPr>
          <w:rFonts w:cstheme="minorHAnsi"/>
          <w:color w:val="000000" w:themeColor="text1"/>
          <w:sz w:val="24"/>
          <w:szCs w:val="24"/>
          <w:lang w:val="en-ZA"/>
        </w:rPr>
        <w:t>Sports Club</w:t>
      </w:r>
      <w:r w:rsidR="005B70DE">
        <w:rPr>
          <w:rFonts w:cstheme="minorHAnsi"/>
          <w:color w:val="000000" w:themeColor="text1"/>
          <w:sz w:val="24"/>
          <w:szCs w:val="24"/>
          <w:lang w:val="en-ZA"/>
        </w:rPr>
        <w:t xml:space="preserve"> facilities</w:t>
      </w:r>
      <w:r w:rsidRPr="001E2B24">
        <w:rPr>
          <w:rFonts w:cstheme="minorHAnsi"/>
          <w:color w:val="000000" w:themeColor="text1"/>
          <w:sz w:val="24"/>
          <w:szCs w:val="24"/>
          <w:lang w:val="en-ZA"/>
        </w:rPr>
        <w:t xml:space="preserve">. </w:t>
      </w:r>
      <w:proofErr w:type="spellStart"/>
      <w:r w:rsidRPr="001E2B24">
        <w:rPr>
          <w:rFonts w:cstheme="minorHAnsi"/>
          <w:color w:val="000000" w:themeColor="text1"/>
          <w:sz w:val="24"/>
          <w:szCs w:val="24"/>
          <w:lang w:val="en-ZA"/>
        </w:rPr>
        <w:t>Tatali</w:t>
      </w:r>
      <w:proofErr w:type="spellEnd"/>
      <w:r w:rsidRPr="001E2B24">
        <w:rPr>
          <w:rFonts w:cstheme="minorHAnsi"/>
          <w:color w:val="000000" w:themeColor="text1"/>
          <w:sz w:val="24"/>
          <w:szCs w:val="24"/>
          <w:lang w:val="en-ZA"/>
        </w:rPr>
        <w:t xml:space="preserve"> Views is set </w:t>
      </w:r>
      <w:r w:rsidR="002F0D00" w:rsidRPr="001E2B24">
        <w:rPr>
          <w:rFonts w:cstheme="minorHAnsi"/>
          <w:color w:val="000000" w:themeColor="text1"/>
          <w:sz w:val="24"/>
          <w:szCs w:val="24"/>
          <w:lang w:val="en-ZA"/>
        </w:rPr>
        <w:t>against the backdrop of 300 ha</w:t>
      </w:r>
      <w:r w:rsidRPr="001E2B24">
        <w:rPr>
          <w:rFonts w:cstheme="minorHAnsi"/>
          <w:color w:val="000000" w:themeColor="text1"/>
          <w:sz w:val="24"/>
          <w:szCs w:val="24"/>
          <w:lang w:val="en-ZA"/>
        </w:rPr>
        <w:t xml:space="preserve"> of pristine natural beauty within the Zimbali </w:t>
      </w:r>
      <w:r w:rsidR="002F0D00" w:rsidRPr="001E2B24">
        <w:rPr>
          <w:rFonts w:cstheme="minorHAnsi"/>
          <w:color w:val="000000" w:themeColor="text1"/>
          <w:sz w:val="24"/>
          <w:szCs w:val="24"/>
          <w:lang w:val="en-ZA"/>
        </w:rPr>
        <w:t>Lakes estate</w:t>
      </w:r>
      <w:r w:rsidR="005B70DE">
        <w:rPr>
          <w:rFonts w:cstheme="minorHAnsi"/>
          <w:color w:val="000000" w:themeColor="text1"/>
          <w:sz w:val="24"/>
          <w:szCs w:val="24"/>
          <w:lang w:val="en-ZA"/>
        </w:rPr>
        <w:t>.</w:t>
      </w:r>
    </w:p>
    <w:p w14:paraId="5C06EA89" w14:textId="64A5A88A" w:rsidR="000E27C3" w:rsidRPr="001E2B24" w:rsidRDefault="000E27C3" w:rsidP="001E2B24">
      <w:pPr>
        <w:jc w:val="both"/>
        <w:rPr>
          <w:rFonts w:cstheme="minorHAnsi"/>
          <w:color w:val="000000" w:themeColor="text1"/>
          <w:sz w:val="24"/>
          <w:szCs w:val="24"/>
          <w:lang w:val="en-ZA"/>
        </w:rPr>
      </w:pPr>
      <w:r w:rsidRPr="001E2B24">
        <w:rPr>
          <w:rFonts w:cstheme="minorHAnsi"/>
          <w:color w:val="000000" w:themeColor="text1"/>
          <w:sz w:val="24"/>
          <w:szCs w:val="24"/>
          <w:shd w:val="clear" w:color="auto" w:fill="FFFFFF"/>
        </w:rPr>
        <w:t xml:space="preserve">Zimbali Lakes offers a one-of-a-kind lifestyle for all its residents, being the only estate in South Africa to offer beach, </w:t>
      </w:r>
      <w:proofErr w:type="gramStart"/>
      <w:r w:rsidRPr="001E2B24">
        <w:rPr>
          <w:rFonts w:cstheme="minorHAnsi"/>
          <w:color w:val="000000" w:themeColor="text1"/>
          <w:sz w:val="24"/>
          <w:szCs w:val="24"/>
          <w:shd w:val="clear" w:color="auto" w:fill="FFFFFF"/>
        </w:rPr>
        <w:t>la</w:t>
      </w:r>
      <w:r w:rsidR="00E45A8E" w:rsidRPr="001E2B24">
        <w:rPr>
          <w:rFonts w:cstheme="minorHAnsi"/>
          <w:color w:val="000000" w:themeColor="text1"/>
          <w:sz w:val="24"/>
          <w:szCs w:val="24"/>
          <w:shd w:val="clear" w:color="auto" w:fill="FFFFFF"/>
        </w:rPr>
        <w:t>kes</w:t>
      </w:r>
      <w:proofErr w:type="gramEnd"/>
      <w:r w:rsidR="00E45A8E" w:rsidRPr="001E2B24">
        <w:rPr>
          <w:rFonts w:cstheme="minorHAnsi"/>
          <w:color w:val="000000" w:themeColor="text1"/>
          <w:sz w:val="24"/>
          <w:szCs w:val="24"/>
          <w:shd w:val="clear" w:color="auto" w:fill="FFFFFF"/>
        </w:rPr>
        <w:t xml:space="preserve"> and golf access.  The </w:t>
      </w:r>
      <w:r w:rsidRPr="001E2B24">
        <w:rPr>
          <w:rFonts w:cstheme="minorHAnsi"/>
          <w:color w:val="000000" w:themeColor="text1"/>
          <w:sz w:val="24"/>
          <w:szCs w:val="24"/>
          <w:shd w:val="clear" w:color="auto" w:fill="FFFFFF"/>
        </w:rPr>
        <w:t>estate is conveniently situated within 15-minutes of everything necessary to conduct business or to enjoy life to the full.</w:t>
      </w:r>
    </w:p>
    <w:p w14:paraId="62A9FBEE" w14:textId="2D9F1C53" w:rsidR="000E27C3" w:rsidRPr="001E2B24" w:rsidRDefault="000E27C3" w:rsidP="001E2B24">
      <w:pPr>
        <w:jc w:val="both"/>
        <w:rPr>
          <w:rFonts w:cstheme="minorHAnsi"/>
          <w:color w:val="000000" w:themeColor="text1"/>
          <w:sz w:val="24"/>
          <w:szCs w:val="24"/>
          <w:lang w:val="en-ZA"/>
        </w:rPr>
      </w:pPr>
      <w:proofErr w:type="spellStart"/>
      <w:r w:rsidRPr="001E2B24">
        <w:rPr>
          <w:rFonts w:cstheme="minorHAnsi"/>
          <w:color w:val="000000" w:themeColor="text1"/>
          <w:sz w:val="24"/>
          <w:szCs w:val="24"/>
          <w:lang w:val="en-ZA"/>
        </w:rPr>
        <w:t>Tatali</w:t>
      </w:r>
      <w:proofErr w:type="spellEnd"/>
      <w:r w:rsidRPr="001E2B24">
        <w:rPr>
          <w:rFonts w:cstheme="minorHAnsi"/>
          <w:color w:val="000000" w:themeColor="text1"/>
          <w:sz w:val="24"/>
          <w:szCs w:val="24"/>
          <w:lang w:val="en-ZA"/>
        </w:rPr>
        <w:t xml:space="preserve"> Views, the estate’s latest and most exclusive offering to date, is both a celebration of modern architectural artistry and innovative design </w:t>
      </w:r>
      <w:r w:rsidR="00B251DE">
        <w:rPr>
          <w:rFonts w:cstheme="minorHAnsi"/>
          <w:color w:val="000000" w:themeColor="text1"/>
          <w:sz w:val="24"/>
          <w:szCs w:val="24"/>
          <w:lang w:val="en-ZA"/>
        </w:rPr>
        <w:t>that</w:t>
      </w:r>
      <w:r w:rsidRPr="001E2B24">
        <w:rPr>
          <w:rFonts w:cstheme="minorHAnsi"/>
          <w:color w:val="000000" w:themeColor="text1"/>
          <w:sz w:val="24"/>
          <w:szCs w:val="24"/>
          <w:lang w:val="en-ZA"/>
        </w:rPr>
        <w:t xml:space="preserve"> will reset the benchmark for contemporary living. </w:t>
      </w:r>
    </w:p>
    <w:p w14:paraId="1DBFD397" w14:textId="14AE7B58" w:rsidR="005F4472" w:rsidRPr="001E2B24" w:rsidRDefault="00406102" w:rsidP="001E2B24">
      <w:pPr>
        <w:jc w:val="both"/>
        <w:rPr>
          <w:rFonts w:cstheme="minorHAnsi"/>
          <w:sz w:val="24"/>
          <w:szCs w:val="24"/>
          <w:lang w:val="en-ZA"/>
        </w:rPr>
      </w:pPr>
      <w:r w:rsidRPr="001E2B24">
        <w:rPr>
          <w:rFonts w:cstheme="minorHAnsi"/>
          <w:sz w:val="24"/>
          <w:szCs w:val="24"/>
          <w:lang w:val="en-ZA"/>
        </w:rPr>
        <w:t xml:space="preserve">For more information </w:t>
      </w:r>
      <w:r w:rsidR="003018BF" w:rsidRPr="001E2B24">
        <w:rPr>
          <w:rFonts w:cstheme="minorHAnsi"/>
          <w:sz w:val="24"/>
          <w:szCs w:val="24"/>
          <w:lang w:val="en-ZA"/>
        </w:rPr>
        <w:t xml:space="preserve">about </w:t>
      </w:r>
      <w:proofErr w:type="spellStart"/>
      <w:r w:rsidR="003018BF" w:rsidRPr="001E2B24">
        <w:rPr>
          <w:rFonts w:cstheme="minorHAnsi"/>
          <w:sz w:val="24"/>
          <w:szCs w:val="24"/>
          <w:lang w:val="en-ZA"/>
        </w:rPr>
        <w:t>Tatali</w:t>
      </w:r>
      <w:proofErr w:type="spellEnd"/>
      <w:r w:rsidR="003018BF" w:rsidRPr="001E2B24">
        <w:rPr>
          <w:rFonts w:cstheme="minorHAnsi"/>
          <w:sz w:val="24"/>
          <w:szCs w:val="24"/>
          <w:lang w:val="en-ZA"/>
        </w:rPr>
        <w:t xml:space="preserve"> Views and to book a site tour</w:t>
      </w:r>
      <w:r w:rsidRPr="001E2B24">
        <w:rPr>
          <w:rFonts w:cstheme="minorHAnsi"/>
          <w:sz w:val="24"/>
          <w:szCs w:val="24"/>
          <w:lang w:val="en-ZA"/>
        </w:rPr>
        <w:t xml:space="preserve">, visit </w:t>
      </w:r>
      <w:hyperlink r:id="rId11" w:history="1">
        <w:r w:rsidR="00155F40" w:rsidRPr="001E2B24">
          <w:rPr>
            <w:rStyle w:val="Hyperlink"/>
            <w:rFonts w:cstheme="minorHAnsi"/>
            <w:sz w:val="24"/>
            <w:szCs w:val="24"/>
            <w:lang w:val="en-ZA"/>
          </w:rPr>
          <w:t>www.zimbalilakes.co.za</w:t>
        </w:r>
      </w:hyperlink>
      <w:r w:rsidR="00155F40" w:rsidRPr="001E2B24">
        <w:rPr>
          <w:rFonts w:cstheme="minorHAnsi"/>
          <w:sz w:val="24"/>
          <w:szCs w:val="24"/>
          <w:lang w:val="en-ZA"/>
        </w:rPr>
        <w:t xml:space="preserve"> </w:t>
      </w:r>
    </w:p>
    <w:p w14:paraId="6298379F" w14:textId="77777777" w:rsidR="00406102" w:rsidRPr="001E2B24" w:rsidRDefault="00406102" w:rsidP="001E2B24">
      <w:pPr>
        <w:jc w:val="both"/>
        <w:rPr>
          <w:rFonts w:cstheme="minorHAnsi"/>
          <w:vanish/>
          <w:sz w:val="24"/>
          <w:szCs w:val="24"/>
          <w:lang w:val="en-ZA"/>
        </w:rPr>
      </w:pPr>
    </w:p>
    <w:p w14:paraId="616220E0" w14:textId="77777777" w:rsidR="00002579" w:rsidRPr="001E2B24" w:rsidRDefault="00002579" w:rsidP="001E2B24">
      <w:pPr>
        <w:jc w:val="both"/>
        <w:rPr>
          <w:rFonts w:cstheme="minorHAnsi"/>
          <w:vanish/>
          <w:sz w:val="24"/>
          <w:szCs w:val="24"/>
          <w:lang w:val="en-ZA"/>
        </w:rPr>
      </w:pPr>
      <w:r w:rsidRPr="001E2B24">
        <w:rPr>
          <w:rFonts w:cstheme="minorHAnsi"/>
          <w:vanish/>
          <w:sz w:val="24"/>
          <w:szCs w:val="24"/>
          <w:lang w:val="en-ZA"/>
        </w:rPr>
        <w:t>Bottom of Form</w:t>
      </w:r>
    </w:p>
    <w:p w14:paraId="54CE662B" w14:textId="1DE5F201" w:rsidR="001E58CC" w:rsidRPr="001E2B24" w:rsidRDefault="003C28B0" w:rsidP="001E2B24">
      <w:pPr>
        <w:jc w:val="both"/>
        <w:rPr>
          <w:rFonts w:cstheme="minorHAnsi"/>
          <w:b/>
          <w:bCs/>
          <w:color w:val="252525"/>
          <w:sz w:val="24"/>
          <w:szCs w:val="24"/>
        </w:rPr>
      </w:pPr>
      <w:r w:rsidRPr="001E2B24">
        <w:rPr>
          <w:rFonts w:cstheme="minorHAnsi"/>
          <w:b/>
          <w:bCs/>
          <w:color w:val="252525"/>
          <w:sz w:val="24"/>
          <w:szCs w:val="24"/>
        </w:rPr>
        <w:t>ENDS</w:t>
      </w:r>
    </w:p>
    <w:p w14:paraId="76719A73" w14:textId="77777777" w:rsidR="008F11F8" w:rsidRPr="00393D11" w:rsidRDefault="008F11F8" w:rsidP="002D78FC">
      <w:pPr>
        <w:jc w:val="both"/>
        <w:rPr>
          <w:rFonts w:cstheme="minorHAnsi"/>
          <w:b/>
          <w:bCs/>
          <w:color w:val="252525"/>
          <w:sz w:val="24"/>
          <w:szCs w:val="24"/>
        </w:rPr>
      </w:pPr>
    </w:p>
    <w:tbl>
      <w:tblPr>
        <w:tblStyle w:val="TableGrid1"/>
        <w:tblW w:w="0" w:type="auto"/>
        <w:tblLayout w:type="fixed"/>
        <w:tblLook w:val="06A0" w:firstRow="1" w:lastRow="0" w:firstColumn="1" w:lastColumn="0" w:noHBand="1" w:noVBand="1"/>
      </w:tblPr>
      <w:tblGrid>
        <w:gridCol w:w="9360"/>
      </w:tblGrid>
      <w:tr w:rsidR="003C28B0" w:rsidRPr="00393D11"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06DA39F8" w14:textId="7531D025" w:rsidR="003C28B0" w:rsidRPr="00393D11" w:rsidRDefault="003C28B0" w:rsidP="002D78F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theme="minorHAnsi"/>
                <w:sz w:val="24"/>
                <w:szCs w:val="24"/>
              </w:rPr>
            </w:pPr>
            <w:r w:rsidRPr="00393D11">
              <w:rPr>
                <w:rFonts w:eastAsia="Arial" w:cstheme="minorHAnsi"/>
                <w:b/>
                <w:bCs/>
                <w:sz w:val="24"/>
                <w:szCs w:val="24"/>
              </w:rPr>
              <w:t>Words</w:t>
            </w:r>
            <w:r w:rsidRPr="00393D11">
              <w:rPr>
                <w:rFonts w:eastAsia="Arial" w:cstheme="minorHAnsi"/>
                <w:sz w:val="24"/>
                <w:szCs w:val="24"/>
              </w:rPr>
              <w:t>:</w:t>
            </w:r>
            <w:r w:rsidR="00C91931">
              <w:rPr>
                <w:rFonts w:eastAsia="Arial" w:cstheme="minorHAnsi"/>
                <w:sz w:val="24"/>
                <w:szCs w:val="24"/>
              </w:rPr>
              <w:t xml:space="preserve"> </w:t>
            </w:r>
            <w:r w:rsidR="00AC6AA7">
              <w:rPr>
                <w:rFonts w:eastAsia="Arial" w:cstheme="minorHAnsi"/>
                <w:sz w:val="24"/>
                <w:szCs w:val="24"/>
              </w:rPr>
              <w:t>6</w:t>
            </w:r>
            <w:r w:rsidR="003B6F0F">
              <w:rPr>
                <w:rFonts w:eastAsia="Arial" w:cstheme="minorHAnsi"/>
                <w:sz w:val="24"/>
                <w:szCs w:val="24"/>
              </w:rPr>
              <w:t>27</w:t>
            </w:r>
          </w:p>
          <w:p w14:paraId="7CEE9CAE" w14:textId="5CBA289F" w:rsidR="003C28B0" w:rsidRPr="00393D11" w:rsidRDefault="0088457A" w:rsidP="002D78FC">
            <w:pPr>
              <w:jc w:val="both"/>
              <w:rPr>
                <w:rFonts w:eastAsia="Calibri" w:cstheme="minorHAnsi"/>
                <w:sz w:val="24"/>
                <w:szCs w:val="24"/>
              </w:rPr>
            </w:pPr>
            <w:r w:rsidRPr="00393D11">
              <w:rPr>
                <w:rFonts w:eastAsia="Arial" w:cstheme="minorHAnsi"/>
                <w:b/>
                <w:bCs/>
                <w:sz w:val="24"/>
                <w:szCs w:val="24"/>
              </w:rPr>
              <w:t>Images</w:t>
            </w:r>
            <w:r w:rsidR="003C28B0" w:rsidRPr="00C1612F">
              <w:rPr>
                <w:rFonts w:eastAsia="Arial" w:cstheme="minorHAnsi"/>
                <w:sz w:val="24"/>
                <w:szCs w:val="24"/>
              </w:rPr>
              <w:t xml:space="preserve">: </w:t>
            </w:r>
            <w:proofErr w:type="spellStart"/>
            <w:r w:rsidR="00C1612F">
              <w:rPr>
                <w:rFonts w:eastAsia="Arial" w:cstheme="minorHAnsi"/>
                <w:sz w:val="24"/>
                <w:szCs w:val="24"/>
              </w:rPr>
              <w:t>Tatali</w:t>
            </w:r>
            <w:proofErr w:type="spellEnd"/>
            <w:r w:rsidR="00C1612F">
              <w:rPr>
                <w:rFonts w:eastAsia="Arial" w:cstheme="minorHAnsi"/>
                <w:sz w:val="24"/>
                <w:szCs w:val="24"/>
              </w:rPr>
              <w:t xml:space="preserve"> Views and Zimbali Lakes images and renders attached.</w:t>
            </w:r>
          </w:p>
          <w:p w14:paraId="68FDCB40" w14:textId="68FA808E" w:rsidR="003C28B0" w:rsidRPr="00393D11" w:rsidRDefault="003C28B0" w:rsidP="002D78F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sz w:val="24"/>
                <w:szCs w:val="24"/>
              </w:rPr>
            </w:pPr>
            <w:r w:rsidRPr="00393D11">
              <w:rPr>
                <w:rFonts w:eastAsia="Arial" w:cstheme="minorHAnsi"/>
                <w:b/>
                <w:bCs/>
                <w:sz w:val="24"/>
                <w:szCs w:val="24"/>
              </w:rPr>
              <w:t>Distributed on behalf of</w:t>
            </w:r>
            <w:r w:rsidRPr="00393D11">
              <w:rPr>
                <w:rFonts w:eastAsia="Arial" w:cstheme="minorHAnsi"/>
                <w:sz w:val="24"/>
                <w:szCs w:val="24"/>
              </w:rPr>
              <w:t xml:space="preserve">: </w:t>
            </w:r>
            <w:r w:rsidR="00C91931">
              <w:rPr>
                <w:rFonts w:eastAsia="Arial" w:cstheme="minorHAnsi"/>
                <w:sz w:val="24"/>
                <w:szCs w:val="24"/>
              </w:rPr>
              <w:t>Zimbali Lakes</w:t>
            </w:r>
          </w:p>
          <w:p w14:paraId="0CEF53B3" w14:textId="14826618" w:rsidR="00B633D7" w:rsidRPr="001B4AFE" w:rsidRDefault="003C28B0" w:rsidP="002D78F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sz w:val="24"/>
                <w:szCs w:val="24"/>
              </w:rPr>
            </w:pPr>
            <w:r w:rsidRPr="00393D11">
              <w:rPr>
                <w:rFonts w:eastAsia="Times New Roman" w:cstheme="minorHAnsi"/>
                <w:b/>
                <w:bCs/>
                <w:sz w:val="24"/>
                <w:szCs w:val="24"/>
              </w:rPr>
              <w:t>Date</w:t>
            </w:r>
            <w:r w:rsidRPr="00393D11">
              <w:rPr>
                <w:rFonts w:eastAsia="Times New Roman" w:cstheme="minorHAnsi"/>
                <w:sz w:val="24"/>
                <w:szCs w:val="24"/>
              </w:rPr>
              <w:t xml:space="preserve">: </w:t>
            </w:r>
            <w:r w:rsidR="001226B5">
              <w:rPr>
                <w:rFonts w:eastAsia="Times New Roman" w:cstheme="minorHAnsi"/>
                <w:sz w:val="24"/>
                <w:szCs w:val="24"/>
              </w:rPr>
              <w:t>December</w:t>
            </w:r>
            <w:r w:rsidR="00656EE7">
              <w:rPr>
                <w:rFonts w:eastAsia="Times New Roman" w:cstheme="minorHAnsi"/>
                <w:sz w:val="24"/>
                <w:szCs w:val="24"/>
              </w:rPr>
              <w:t xml:space="preserve"> 2023</w:t>
            </w:r>
          </w:p>
        </w:tc>
      </w:tr>
    </w:tbl>
    <w:p w14:paraId="44727C7F" w14:textId="77777777" w:rsidR="008F11F8" w:rsidRDefault="008F11F8" w:rsidP="002D78FC">
      <w:pPr>
        <w:spacing w:line="240" w:lineRule="auto"/>
        <w:jc w:val="both"/>
        <w:rPr>
          <w:rFonts w:cstheme="minorHAnsi"/>
          <w:b/>
          <w:bCs/>
          <w:sz w:val="24"/>
          <w:szCs w:val="24"/>
        </w:rPr>
      </w:pPr>
    </w:p>
    <w:p w14:paraId="22A224BA" w14:textId="085C345A" w:rsidR="003C28B0" w:rsidRDefault="003C28B0" w:rsidP="002D78FC">
      <w:pPr>
        <w:spacing w:line="240" w:lineRule="auto"/>
        <w:jc w:val="both"/>
        <w:rPr>
          <w:rFonts w:cstheme="minorHAnsi"/>
          <w:b/>
          <w:bCs/>
          <w:sz w:val="24"/>
          <w:szCs w:val="24"/>
        </w:rPr>
      </w:pPr>
      <w:r w:rsidRPr="00393D11">
        <w:rPr>
          <w:rFonts w:cstheme="minorHAnsi"/>
          <w:b/>
          <w:bCs/>
          <w:sz w:val="24"/>
          <w:szCs w:val="24"/>
        </w:rPr>
        <w:t>Notes to the editor:</w:t>
      </w:r>
    </w:p>
    <w:p w14:paraId="7AE4F722" w14:textId="70D326DA" w:rsidR="00EE6EF6" w:rsidRDefault="00917190" w:rsidP="002D78FC">
      <w:pPr>
        <w:spacing w:after="0" w:line="240" w:lineRule="auto"/>
        <w:jc w:val="both"/>
        <w:rPr>
          <w:rFonts w:cstheme="minorHAnsi"/>
          <w:b/>
          <w:bCs/>
          <w:sz w:val="24"/>
          <w:szCs w:val="24"/>
          <w:lang w:val="en-ZA"/>
        </w:rPr>
      </w:pPr>
      <w:r w:rsidRPr="00917190">
        <w:rPr>
          <w:rFonts w:cstheme="minorHAnsi"/>
          <w:b/>
          <w:bCs/>
          <w:sz w:val="24"/>
          <w:szCs w:val="24"/>
          <w:lang w:val="en-ZA"/>
        </w:rPr>
        <w:t xml:space="preserve">About </w:t>
      </w:r>
      <w:r w:rsidR="00CC7CCA">
        <w:rPr>
          <w:rFonts w:cstheme="minorHAnsi"/>
          <w:b/>
          <w:bCs/>
          <w:sz w:val="24"/>
          <w:szCs w:val="24"/>
          <w:lang w:val="en-ZA"/>
        </w:rPr>
        <w:t>Zimbali Lakes</w:t>
      </w:r>
    </w:p>
    <w:p w14:paraId="11DB5309" w14:textId="77777777" w:rsidR="00EE6EF6" w:rsidRDefault="00EE6EF6" w:rsidP="002D78FC">
      <w:pPr>
        <w:spacing w:after="0" w:line="240" w:lineRule="auto"/>
        <w:jc w:val="both"/>
        <w:rPr>
          <w:rFonts w:cstheme="minorHAnsi"/>
          <w:b/>
          <w:bCs/>
          <w:sz w:val="24"/>
          <w:szCs w:val="24"/>
          <w:lang w:val="en-ZA"/>
        </w:rPr>
      </w:pPr>
    </w:p>
    <w:p w14:paraId="3ACC76B9" w14:textId="266B3BE1" w:rsidR="00917190" w:rsidRPr="00E80F64" w:rsidRDefault="00E80F64" w:rsidP="002D78FC">
      <w:pPr>
        <w:spacing w:after="0" w:line="240" w:lineRule="auto"/>
        <w:jc w:val="both"/>
        <w:rPr>
          <w:rFonts w:cstheme="minorHAnsi"/>
          <w:sz w:val="24"/>
          <w:szCs w:val="24"/>
          <w:lang w:val="en-ZA"/>
        </w:rPr>
      </w:pPr>
      <w:r w:rsidRPr="00E80F64">
        <w:rPr>
          <w:rFonts w:cstheme="minorHAnsi"/>
          <w:sz w:val="24"/>
          <w:szCs w:val="24"/>
          <w:lang w:val="en-ZA"/>
        </w:rPr>
        <w:t xml:space="preserve">Defining extraordinary bespoke estate living within South Africa, Zimbali Lakes Resort is living the Zimbali Legacy. Pioneered by the same development team, IFA Hotels and Resort, Zimbali Lakes Resort fuses lifestyle amenities, natural beauty and distinct architectural design, </w:t>
      </w:r>
      <w:r w:rsidRPr="00E80F64">
        <w:rPr>
          <w:rFonts w:cstheme="minorHAnsi"/>
          <w:sz w:val="24"/>
          <w:szCs w:val="24"/>
          <w:lang w:val="en-ZA"/>
        </w:rPr>
        <w:lastRenderedPageBreak/>
        <w:t>sprawled over 300 hectares, offering residents a world of choice when it comes to dining, entertainment, sports, recreation and leisure.</w:t>
      </w:r>
    </w:p>
    <w:p w14:paraId="23D7CA61" w14:textId="77777777" w:rsidR="009326BE" w:rsidRDefault="009326BE" w:rsidP="00917190">
      <w:pPr>
        <w:jc w:val="both"/>
        <w:rPr>
          <w:i/>
          <w:iCs/>
        </w:rPr>
      </w:pPr>
    </w:p>
    <w:p w14:paraId="2A481B5C" w14:textId="77777777" w:rsidR="009326BE" w:rsidRPr="003A2F90" w:rsidRDefault="009326BE" w:rsidP="00917190">
      <w:pPr>
        <w:jc w:val="both"/>
        <w:rPr>
          <w:i/>
          <w:iCs/>
        </w:rPr>
      </w:pPr>
    </w:p>
    <w:p w14:paraId="2FDCA532" w14:textId="77777777" w:rsidR="00393D11" w:rsidRPr="005C03FE" w:rsidRDefault="00393D11" w:rsidP="00393D11">
      <w:pPr>
        <w:pStyle w:val="Standard"/>
        <w:ind w:left="720"/>
        <w:jc w:val="center"/>
        <w:rPr>
          <w:rStyle w:val="Hyperlink"/>
          <w:rFonts w:asciiTheme="minorHAnsi" w:eastAsiaTheme="minorHAnsi" w:hAnsiTheme="minorHAnsi" w:cstheme="minorHAnsi"/>
          <w:color w:val="000000" w:themeColor="text1"/>
          <w:kern w:val="0"/>
          <w:sz w:val="22"/>
          <w:szCs w:val="22"/>
          <w:u w:val="none"/>
          <w:lang w:val="en-GB" w:eastAsia="en-US" w:bidi="ar-SA"/>
        </w:rPr>
      </w:pPr>
      <w:r w:rsidRPr="005C03FE">
        <w:rPr>
          <w:rStyle w:val="Hyperlink"/>
          <w:rFonts w:asciiTheme="minorHAnsi" w:eastAsiaTheme="minorHAnsi" w:hAnsiTheme="minorHAnsi" w:cstheme="minorHAnsi"/>
          <w:color w:val="000000" w:themeColor="text1"/>
          <w:kern w:val="0"/>
          <w:sz w:val="22"/>
          <w:szCs w:val="22"/>
          <w:u w:val="none"/>
          <w:lang w:val="en-GB" w:eastAsia="en-US" w:bidi="ar-SA"/>
        </w:rPr>
        <w:t>For more information or visuals, please contact Janna Strang on</w:t>
      </w:r>
    </w:p>
    <w:p w14:paraId="3EBA3539" w14:textId="37B112C3" w:rsidR="00393D11" w:rsidRDefault="00393D11" w:rsidP="00393D11">
      <w:pPr>
        <w:pStyle w:val="Standard"/>
        <w:ind w:left="720"/>
        <w:jc w:val="center"/>
        <w:rPr>
          <w:rStyle w:val="Hyperlink"/>
          <w:rFonts w:asciiTheme="minorHAnsi" w:eastAsiaTheme="minorHAnsi" w:hAnsiTheme="minorHAnsi" w:cstheme="minorHAnsi"/>
          <w:kern w:val="0"/>
          <w:sz w:val="22"/>
          <w:szCs w:val="22"/>
          <w:lang w:val="en-GB" w:eastAsia="en-US" w:bidi="ar-SA"/>
        </w:rPr>
      </w:pPr>
      <w:r w:rsidRPr="00393D11">
        <w:rPr>
          <w:rStyle w:val="Hyperlink"/>
          <w:rFonts w:asciiTheme="minorHAnsi" w:eastAsiaTheme="minorHAnsi" w:hAnsiTheme="minorHAnsi" w:cstheme="minorHAnsi"/>
          <w:kern w:val="0"/>
          <w:sz w:val="22"/>
          <w:szCs w:val="22"/>
          <w:lang w:val="en-GB" w:eastAsia="en-US" w:bidi="ar-SA"/>
        </w:rPr>
        <w:t xml:space="preserve"> </w:t>
      </w:r>
      <w:hyperlink r:id="rId12" w:history="1">
        <w:r w:rsidRPr="00393D11">
          <w:rPr>
            <w:rStyle w:val="Hyperlink"/>
            <w:rFonts w:asciiTheme="minorHAnsi" w:eastAsiaTheme="minorHAnsi" w:hAnsiTheme="minorHAnsi" w:cstheme="minorHAnsi"/>
            <w:kern w:val="0"/>
            <w:sz w:val="22"/>
            <w:szCs w:val="22"/>
            <w:lang w:val="en-GB" w:eastAsia="en-US" w:bidi="ar-SA"/>
          </w:rPr>
          <w:t>janna@rainmakermarketing.co.za</w:t>
        </w:r>
      </w:hyperlink>
      <w:r w:rsidRPr="00393D11">
        <w:rPr>
          <w:rStyle w:val="Hyperlink"/>
          <w:rFonts w:asciiTheme="minorHAnsi" w:eastAsiaTheme="minorHAnsi" w:hAnsiTheme="minorHAnsi" w:cstheme="minorHAnsi"/>
          <w:kern w:val="0"/>
          <w:sz w:val="22"/>
          <w:szCs w:val="22"/>
          <w:lang w:val="en-GB" w:eastAsia="en-US" w:bidi="ar-SA"/>
        </w:rPr>
        <w:t xml:space="preserve"> </w:t>
      </w:r>
      <w:r w:rsidRPr="005C03FE">
        <w:rPr>
          <w:rStyle w:val="Hyperlink"/>
          <w:rFonts w:asciiTheme="minorHAnsi" w:eastAsiaTheme="minorHAnsi" w:hAnsiTheme="minorHAnsi" w:cstheme="minorHAnsi"/>
          <w:color w:val="000000" w:themeColor="text1"/>
          <w:kern w:val="0"/>
          <w:sz w:val="22"/>
          <w:szCs w:val="22"/>
          <w:u w:val="none"/>
          <w:lang w:val="en-GB" w:eastAsia="en-US" w:bidi="ar-SA"/>
        </w:rPr>
        <w:t>/ 082 551 3865 or email</w:t>
      </w:r>
      <w:r w:rsidR="00917190">
        <w:rPr>
          <w:rStyle w:val="Hyperlink"/>
          <w:rFonts w:asciiTheme="minorHAnsi" w:eastAsiaTheme="minorHAnsi" w:hAnsiTheme="minorHAnsi" w:cstheme="minorHAnsi"/>
          <w:color w:val="000000" w:themeColor="text1"/>
          <w:kern w:val="0"/>
          <w:sz w:val="22"/>
          <w:szCs w:val="22"/>
          <w:u w:val="none"/>
          <w:lang w:val="en-GB" w:eastAsia="en-US" w:bidi="ar-SA"/>
        </w:rPr>
        <w:t xml:space="preserve"> </w:t>
      </w:r>
      <w:r w:rsidR="007213DB">
        <w:rPr>
          <w:rStyle w:val="Hyperlink"/>
          <w:rFonts w:asciiTheme="minorHAnsi" w:eastAsiaTheme="minorHAnsi" w:hAnsiTheme="minorHAnsi" w:cstheme="minorHAnsi"/>
          <w:color w:val="000000" w:themeColor="text1"/>
          <w:kern w:val="0"/>
          <w:sz w:val="22"/>
          <w:szCs w:val="22"/>
          <w:u w:val="none"/>
          <w:lang w:val="en-GB" w:eastAsia="en-US" w:bidi="ar-SA"/>
        </w:rPr>
        <w:t xml:space="preserve">Tasha Thornton </w:t>
      </w:r>
      <w:r w:rsidRPr="005C03FE">
        <w:rPr>
          <w:rStyle w:val="Hyperlink"/>
          <w:rFonts w:asciiTheme="minorHAnsi" w:eastAsiaTheme="minorHAnsi" w:hAnsiTheme="minorHAnsi" w:cstheme="minorHAnsi"/>
          <w:color w:val="000000" w:themeColor="text1"/>
          <w:kern w:val="0"/>
          <w:sz w:val="22"/>
          <w:szCs w:val="22"/>
          <w:u w:val="none"/>
          <w:lang w:val="en-GB" w:eastAsia="en-US" w:bidi="ar-SA"/>
        </w:rPr>
        <w:t>on</w:t>
      </w:r>
      <w:r w:rsidRPr="005C03FE">
        <w:rPr>
          <w:rStyle w:val="Hyperlink"/>
          <w:rFonts w:asciiTheme="minorHAnsi" w:eastAsiaTheme="minorHAnsi" w:hAnsiTheme="minorHAnsi" w:cstheme="minorHAnsi"/>
          <w:color w:val="000000" w:themeColor="text1"/>
          <w:kern w:val="0"/>
          <w:sz w:val="22"/>
          <w:szCs w:val="22"/>
          <w:lang w:val="en-GB" w:eastAsia="en-US" w:bidi="ar-SA"/>
        </w:rPr>
        <w:t xml:space="preserve"> </w:t>
      </w:r>
    </w:p>
    <w:p w14:paraId="19C018A5" w14:textId="51440ED8" w:rsidR="007213DB" w:rsidRPr="00393D11" w:rsidRDefault="007213DB" w:rsidP="00393D11">
      <w:pPr>
        <w:pStyle w:val="Standard"/>
        <w:ind w:left="720"/>
        <w:jc w:val="center"/>
        <w:rPr>
          <w:rFonts w:asciiTheme="minorHAnsi" w:eastAsiaTheme="minorHAnsi" w:hAnsiTheme="minorHAnsi" w:cstheme="minorHAnsi"/>
          <w:color w:val="0000FF" w:themeColor="hyperlink"/>
          <w:kern w:val="0"/>
          <w:sz w:val="22"/>
          <w:szCs w:val="22"/>
          <w:u w:val="single"/>
          <w:lang w:val="en-GB" w:eastAsia="en-US" w:bidi="ar-SA"/>
        </w:rPr>
      </w:pPr>
      <w:r>
        <w:rPr>
          <w:rStyle w:val="Hyperlink"/>
          <w:rFonts w:asciiTheme="minorHAnsi" w:eastAsiaTheme="minorHAnsi" w:hAnsiTheme="minorHAnsi" w:cstheme="minorHAnsi"/>
          <w:kern w:val="0"/>
          <w:sz w:val="22"/>
          <w:szCs w:val="22"/>
          <w:lang w:val="en-GB" w:eastAsia="en-US" w:bidi="ar-SA"/>
        </w:rPr>
        <w:t>tasha@rainmakermarketing.co.za</w:t>
      </w:r>
    </w:p>
    <w:p w14:paraId="4717B3B6" w14:textId="77777777" w:rsidR="005847D4" w:rsidRPr="005847D4" w:rsidRDefault="005847D4" w:rsidP="005847D4">
      <w:pPr>
        <w:spacing w:after="0"/>
        <w:rPr>
          <w:rFonts w:ascii="Calibri" w:eastAsia="Calibri" w:hAnsi="Calibri" w:cs="Arial"/>
          <w:color w:val="8DB3E2" w:themeColor="text2" w:themeTint="66"/>
          <w:sz w:val="24"/>
          <w:szCs w:val="24"/>
          <w:lang w:bidi="he-IL"/>
        </w:rPr>
      </w:pPr>
    </w:p>
    <w:sectPr w:rsidR="005847D4" w:rsidRPr="005847D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3F66" w14:textId="77777777" w:rsidR="00FE638F" w:rsidRDefault="00FE638F" w:rsidP="00665525">
      <w:pPr>
        <w:spacing w:after="0" w:line="240" w:lineRule="auto"/>
      </w:pPr>
      <w:r>
        <w:separator/>
      </w:r>
    </w:p>
  </w:endnote>
  <w:endnote w:type="continuationSeparator" w:id="0">
    <w:p w14:paraId="1D6943B3" w14:textId="77777777" w:rsidR="00FE638F" w:rsidRDefault="00FE638F" w:rsidP="00665525">
      <w:pPr>
        <w:spacing w:after="0" w:line="240" w:lineRule="auto"/>
      </w:pPr>
      <w:r>
        <w:continuationSeparator/>
      </w:r>
    </w:p>
  </w:endnote>
  <w:endnote w:type="continuationNotice" w:id="1">
    <w:p w14:paraId="24B84A4B" w14:textId="77777777" w:rsidR="00FE638F" w:rsidRDefault="00FE6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A6E7" w14:textId="77777777" w:rsidR="00FE638F" w:rsidRDefault="00FE638F" w:rsidP="00665525">
      <w:pPr>
        <w:spacing w:after="0" w:line="240" w:lineRule="auto"/>
      </w:pPr>
      <w:r>
        <w:separator/>
      </w:r>
    </w:p>
  </w:footnote>
  <w:footnote w:type="continuationSeparator" w:id="0">
    <w:p w14:paraId="54B1B76B" w14:textId="77777777" w:rsidR="00FE638F" w:rsidRDefault="00FE638F" w:rsidP="00665525">
      <w:pPr>
        <w:spacing w:after="0" w:line="240" w:lineRule="auto"/>
      </w:pPr>
      <w:r>
        <w:continuationSeparator/>
      </w:r>
    </w:p>
  </w:footnote>
  <w:footnote w:type="continuationNotice" w:id="1">
    <w:p w14:paraId="7D73A2A7" w14:textId="77777777" w:rsidR="00FE638F" w:rsidRDefault="00FE63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lang w:val="en-NZ" w:eastAsia="en-NZ"/>
      </w:rPr>
      <w:drawing>
        <wp:anchor distT="0" distB="0" distL="114300" distR="114300" simplePos="0" relativeHeight="251658240" behindDoc="0" locked="0" layoutInCell="1" allowOverlap="1" wp14:anchorId="162B79BE" wp14:editId="1970E4A7">
          <wp:simplePos x="0" y="0"/>
          <wp:positionH relativeFrom="column">
            <wp:posOffset>3667760</wp:posOffset>
          </wp:positionH>
          <wp:positionV relativeFrom="paragraph">
            <wp:posOffset>-140512</wp:posOffset>
          </wp:positionV>
          <wp:extent cx="2156460" cy="544414"/>
          <wp:effectExtent l="0" t="0" r="254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76E9"/>
    <w:multiLevelType w:val="hybridMultilevel"/>
    <w:tmpl w:val="4FCEE3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377050"/>
    <w:multiLevelType w:val="multilevel"/>
    <w:tmpl w:val="1F4AE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14326"/>
    <w:multiLevelType w:val="hybridMultilevel"/>
    <w:tmpl w:val="7778D696"/>
    <w:lvl w:ilvl="0" w:tplc="D382E1F0">
      <w:start w:val="1"/>
      <w:numFmt w:val="decimal"/>
      <w:lvlText w:val="%1."/>
      <w:lvlJc w:val="left"/>
      <w:pPr>
        <w:ind w:left="720" w:hanging="360"/>
      </w:pPr>
      <w:rPr>
        <w:rFonts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266886">
    <w:abstractNumId w:val="2"/>
  </w:num>
  <w:num w:numId="2" w16cid:durableId="574124365">
    <w:abstractNumId w:val="6"/>
  </w:num>
  <w:num w:numId="3" w16cid:durableId="657149722">
    <w:abstractNumId w:val="1"/>
  </w:num>
  <w:num w:numId="4" w16cid:durableId="1427726853">
    <w:abstractNumId w:val="4"/>
  </w:num>
  <w:num w:numId="5" w16cid:durableId="1242834144">
    <w:abstractNumId w:val="3"/>
  </w:num>
  <w:num w:numId="6" w16cid:durableId="1067613435">
    <w:abstractNumId w:val="0"/>
  </w:num>
  <w:num w:numId="7" w16cid:durableId="1310131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6F"/>
    <w:rsid w:val="00000FAC"/>
    <w:rsid w:val="00002579"/>
    <w:rsid w:val="00004286"/>
    <w:rsid w:val="000049AD"/>
    <w:rsid w:val="0000689F"/>
    <w:rsid w:val="000113BB"/>
    <w:rsid w:val="00015E61"/>
    <w:rsid w:val="00017232"/>
    <w:rsid w:val="00023C8F"/>
    <w:rsid w:val="0002536F"/>
    <w:rsid w:val="00026DB9"/>
    <w:rsid w:val="00030AA6"/>
    <w:rsid w:val="000313BF"/>
    <w:rsid w:val="00032129"/>
    <w:rsid w:val="00035809"/>
    <w:rsid w:val="00036668"/>
    <w:rsid w:val="0003762D"/>
    <w:rsid w:val="000401CE"/>
    <w:rsid w:val="00043DC6"/>
    <w:rsid w:val="00044B92"/>
    <w:rsid w:val="00044F5C"/>
    <w:rsid w:val="0004763F"/>
    <w:rsid w:val="000501C8"/>
    <w:rsid w:val="00064C77"/>
    <w:rsid w:val="00065352"/>
    <w:rsid w:val="00065594"/>
    <w:rsid w:val="0006707D"/>
    <w:rsid w:val="000723B9"/>
    <w:rsid w:val="000738E8"/>
    <w:rsid w:val="0007429A"/>
    <w:rsid w:val="0007520F"/>
    <w:rsid w:val="0007742C"/>
    <w:rsid w:val="00077B49"/>
    <w:rsid w:val="00080CC2"/>
    <w:rsid w:val="000822F3"/>
    <w:rsid w:val="00082B15"/>
    <w:rsid w:val="000A0CFD"/>
    <w:rsid w:val="000A27D6"/>
    <w:rsid w:val="000A360F"/>
    <w:rsid w:val="000A3F59"/>
    <w:rsid w:val="000B36C0"/>
    <w:rsid w:val="000B594B"/>
    <w:rsid w:val="000C75F5"/>
    <w:rsid w:val="000D197B"/>
    <w:rsid w:val="000D27BC"/>
    <w:rsid w:val="000D55F2"/>
    <w:rsid w:val="000D567A"/>
    <w:rsid w:val="000E026E"/>
    <w:rsid w:val="000E0E69"/>
    <w:rsid w:val="000E1ED8"/>
    <w:rsid w:val="000E238A"/>
    <w:rsid w:val="000E27C3"/>
    <w:rsid w:val="000E5CF4"/>
    <w:rsid w:val="000F031F"/>
    <w:rsid w:val="000F03E3"/>
    <w:rsid w:val="000F0F8D"/>
    <w:rsid w:val="000F3668"/>
    <w:rsid w:val="000F37BC"/>
    <w:rsid w:val="000F37FF"/>
    <w:rsid w:val="000F74A8"/>
    <w:rsid w:val="000F750D"/>
    <w:rsid w:val="000F791B"/>
    <w:rsid w:val="001013D9"/>
    <w:rsid w:val="00101D67"/>
    <w:rsid w:val="00103277"/>
    <w:rsid w:val="0010364E"/>
    <w:rsid w:val="00103940"/>
    <w:rsid w:val="0010450F"/>
    <w:rsid w:val="00105249"/>
    <w:rsid w:val="001072CD"/>
    <w:rsid w:val="00107E94"/>
    <w:rsid w:val="00110F55"/>
    <w:rsid w:val="00111663"/>
    <w:rsid w:val="0011256F"/>
    <w:rsid w:val="00114260"/>
    <w:rsid w:val="00114A80"/>
    <w:rsid w:val="00114BE2"/>
    <w:rsid w:val="001168C2"/>
    <w:rsid w:val="0012162C"/>
    <w:rsid w:val="001226B5"/>
    <w:rsid w:val="0012304A"/>
    <w:rsid w:val="00123F8C"/>
    <w:rsid w:val="001240C1"/>
    <w:rsid w:val="00124B68"/>
    <w:rsid w:val="00124F0D"/>
    <w:rsid w:val="00134856"/>
    <w:rsid w:val="001371B5"/>
    <w:rsid w:val="00137265"/>
    <w:rsid w:val="00140A87"/>
    <w:rsid w:val="00141E57"/>
    <w:rsid w:val="001475DF"/>
    <w:rsid w:val="001511BE"/>
    <w:rsid w:val="00153425"/>
    <w:rsid w:val="001543DF"/>
    <w:rsid w:val="00155AE3"/>
    <w:rsid w:val="00155F40"/>
    <w:rsid w:val="00162DAD"/>
    <w:rsid w:val="001634A6"/>
    <w:rsid w:val="0016624E"/>
    <w:rsid w:val="00167E5E"/>
    <w:rsid w:val="0017025E"/>
    <w:rsid w:val="001711F6"/>
    <w:rsid w:val="001722BE"/>
    <w:rsid w:val="00173255"/>
    <w:rsid w:val="001809FA"/>
    <w:rsid w:val="00182FEE"/>
    <w:rsid w:val="00185036"/>
    <w:rsid w:val="0018735C"/>
    <w:rsid w:val="00191129"/>
    <w:rsid w:val="00191C07"/>
    <w:rsid w:val="001924CA"/>
    <w:rsid w:val="00194B64"/>
    <w:rsid w:val="00195264"/>
    <w:rsid w:val="001957B4"/>
    <w:rsid w:val="001A0DB3"/>
    <w:rsid w:val="001A21A9"/>
    <w:rsid w:val="001A4A2F"/>
    <w:rsid w:val="001A52BB"/>
    <w:rsid w:val="001A70BB"/>
    <w:rsid w:val="001A77B1"/>
    <w:rsid w:val="001B3094"/>
    <w:rsid w:val="001B3FF5"/>
    <w:rsid w:val="001B4AFE"/>
    <w:rsid w:val="001B4B69"/>
    <w:rsid w:val="001C19B3"/>
    <w:rsid w:val="001C6860"/>
    <w:rsid w:val="001C7918"/>
    <w:rsid w:val="001D1AB3"/>
    <w:rsid w:val="001D1BA4"/>
    <w:rsid w:val="001D69FC"/>
    <w:rsid w:val="001D7E2F"/>
    <w:rsid w:val="001E1BF5"/>
    <w:rsid w:val="001E1CBE"/>
    <w:rsid w:val="001E2B24"/>
    <w:rsid w:val="001E4166"/>
    <w:rsid w:val="001E53AA"/>
    <w:rsid w:val="001E54F8"/>
    <w:rsid w:val="001E58CC"/>
    <w:rsid w:val="001E7638"/>
    <w:rsid w:val="001E7FA4"/>
    <w:rsid w:val="001F3E9A"/>
    <w:rsid w:val="001F51B0"/>
    <w:rsid w:val="001F67B3"/>
    <w:rsid w:val="00201497"/>
    <w:rsid w:val="00202108"/>
    <w:rsid w:val="00203416"/>
    <w:rsid w:val="002043C3"/>
    <w:rsid w:val="00205960"/>
    <w:rsid w:val="00205C39"/>
    <w:rsid w:val="00205FEC"/>
    <w:rsid w:val="0021376F"/>
    <w:rsid w:val="002153DA"/>
    <w:rsid w:val="002157A3"/>
    <w:rsid w:val="00215FFC"/>
    <w:rsid w:val="00221699"/>
    <w:rsid w:val="00223C7C"/>
    <w:rsid w:val="00226CEF"/>
    <w:rsid w:val="00230198"/>
    <w:rsid w:val="0023142C"/>
    <w:rsid w:val="002327C2"/>
    <w:rsid w:val="00235731"/>
    <w:rsid w:val="002415A6"/>
    <w:rsid w:val="00247609"/>
    <w:rsid w:val="00250C57"/>
    <w:rsid w:val="00252259"/>
    <w:rsid w:val="00253F67"/>
    <w:rsid w:val="00256973"/>
    <w:rsid w:val="00262C54"/>
    <w:rsid w:val="0026407D"/>
    <w:rsid w:val="00264C86"/>
    <w:rsid w:val="0027223B"/>
    <w:rsid w:val="002766B8"/>
    <w:rsid w:val="00277C58"/>
    <w:rsid w:val="00277DD5"/>
    <w:rsid w:val="00280AA7"/>
    <w:rsid w:val="00280F70"/>
    <w:rsid w:val="002840D9"/>
    <w:rsid w:val="002909CD"/>
    <w:rsid w:val="0029135D"/>
    <w:rsid w:val="0029160E"/>
    <w:rsid w:val="00293B8E"/>
    <w:rsid w:val="00293F65"/>
    <w:rsid w:val="00296E75"/>
    <w:rsid w:val="002A64CA"/>
    <w:rsid w:val="002A7970"/>
    <w:rsid w:val="002B0FB4"/>
    <w:rsid w:val="002B2F79"/>
    <w:rsid w:val="002B40C5"/>
    <w:rsid w:val="002B44B6"/>
    <w:rsid w:val="002B5769"/>
    <w:rsid w:val="002B615F"/>
    <w:rsid w:val="002B78A9"/>
    <w:rsid w:val="002B7D35"/>
    <w:rsid w:val="002C02DF"/>
    <w:rsid w:val="002C083D"/>
    <w:rsid w:val="002C106F"/>
    <w:rsid w:val="002C1528"/>
    <w:rsid w:val="002C6ADC"/>
    <w:rsid w:val="002D10A6"/>
    <w:rsid w:val="002D1757"/>
    <w:rsid w:val="002D2275"/>
    <w:rsid w:val="002D328F"/>
    <w:rsid w:val="002D4330"/>
    <w:rsid w:val="002D52F8"/>
    <w:rsid w:val="002D7089"/>
    <w:rsid w:val="002D78FC"/>
    <w:rsid w:val="002E055E"/>
    <w:rsid w:val="002E1711"/>
    <w:rsid w:val="002E18C8"/>
    <w:rsid w:val="002E1A1E"/>
    <w:rsid w:val="002E359D"/>
    <w:rsid w:val="002E442D"/>
    <w:rsid w:val="002E4BC1"/>
    <w:rsid w:val="002E4F6F"/>
    <w:rsid w:val="002E58B8"/>
    <w:rsid w:val="002E58D0"/>
    <w:rsid w:val="002F0013"/>
    <w:rsid w:val="002F0D00"/>
    <w:rsid w:val="002F0D0A"/>
    <w:rsid w:val="002F1672"/>
    <w:rsid w:val="002F31D0"/>
    <w:rsid w:val="00300563"/>
    <w:rsid w:val="003018BF"/>
    <w:rsid w:val="003046C7"/>
    <w:rsid w:val="003047E7"/>
    <w:rsid w:val="003049A8"/>
    <w:rsid w:val="003065B2"/>
    <w:rsid w:val="00310060"/>
    <w:rsid w:val="0031013D"/>
    <w:rsid w:val="00313F5A"/>
    <w:rsid w:val="00316A73"/>
    <w:rsid w:val="003173CD"/>
    <w:rsid w:val="0032131F"/>
    <w:rsid w:val="003218B9"/>
    <w:rsid w:val="00322ADC"/>
    <w:rsid w:val="00326A29"/>
    <w:rsid w:val="00327C83"/>
    <w:rsid w:val="00332C54"/>
    <w:rsid w:val="00336287"/>
    <w:rsid w:val="00340F62"/>
    <w:rsid w:val="003437D4"/>
    <w:rsid w:val="00343801"/>
    <w:rsid w:val="00343DBA"/>
    <w:rsid w:val="00351B00"/>
    <w:rsid w:val="00353501"/>
    <w:rsid w:val="00356AD5"/>
    <w:rsid w:val="00356CB5"/>
    <w:rsid w:val="0036083F"/>
    <w:rsid w:val="0036098B"/>
    <w:rsid w:val="00363EB0"/>
    <w:rsid w:val="003662DD"/>
    <w:rsid w:val="00370EB3"/>
    <w:rsid w:val="0037279C"/>
    <w:rsid w:val="00372A2A"/>
    <w:rsid w:val="00373B65"/>
    <w:rsid w:val="003753D1"/>
    <w:rsid w:val="00376A82"/>
    <w:rsid w:val="00377A89"/>
    <w:rsid w:val="00382A72"/>
    <w:rsid w:val="00384AF1"/>
    <w:rsid w:val="00385608"/>
    <w:rsid w:val="00385C98"/>
    <w:rsid w:val="00390AD4"/>
    <w:rsid w:val="00392548"/>
    <w:rsid w:val="00392EC5"/>
    <w:rsid w:val="00393D11"/>
    <w:rsid w:val="003946C2"/>
    <w:rsid w:val="00395DFF"/>
    <w:rsid w:val="003979B3"/>
    <w:rsid w:val="003A1E8B"/>
    <w:rsid w:val="003A6A18"/>
    <w:rsid w:val="003A7892"/>
    <w:rsid w:val="003B0954"/>
    <w:rsid w:val="003B0A1F"/>
    <w:rsid w:val="003B132A"/>
    <w:rsid w:val="003B6F0F"/>
    <w:rsid w:val="003B7314"/>
    <w:rsid w:val="003C28B0"/>
    <w:rsid w:val="003C30E9"/>
    <w:rsid w:val="003C57DD"/>
    <w:rsid w:val="003C5E08"/>
    <w:rsid w:val="003C7E84"/>
    <w:rsid w:val="003D0814"/>
    <w:rsid w:val="003D150A"/>
    <w:rsid w:val="003D29C4"/>
    <w:rsid w:val="003D6D8D"/>
    <w:rsid w:val="003E0179"/>
    <w:rsid w:val="003E0D6A"/>
    <w:rsid w:val="003E118E"/>
    <w:rsid w:val="003E52D2"/>
    <w:rsid w:val="003E70E2"/>
    <w:rsid w:val="003F09FC"/>
    <w:rsid w:val="003F2855"/>
    <w:rsid w:val="003F2AE9"/>
    <w:rsid w:val="003F2BD5"/>
    <w:rsid w:val="003F55C1"/>
    <w:rsid w:val="003F5B97"/>
    <w:rsid w:val="003F5C9B"/>
    <w:rsid w:val="003F6B65"/>
    <w:rsid w:val="004004A5"/>
    <w:rsid w:val="0040074A"/>
    <w:rsid w:val="004015E7"/>
    <w:rsid w:val="00402147"/>
    <w:rsid w:val="00403858"/>
    <w:rsid w:val="00406102"/>
    <w:rsid w:val="00406A87"/>
    <w:rsid w:val="00410E55"/>
    <w:rsid w:val="00411C81"/>
    <w:rsid w:val="0041368D"/>
    <w:rsid w:val="00413936"/>
    <w:rsid w:val="0041700E"/>
    <w:rsid w:val="004210AC"/>
    <w:rsid w:val="00421F60"/>
    <w:rsid w:val="00426145"/>
    <w:rsid w:val="004302B0"/>
    <w:rsid w:val="004305D7"/>
    <w:rsid w:val="00430C68"/>
    <w:rsid w:val="00431174"/>
    <w:rsid w:val="00431B9D"/>
    <w:rsid w:val="00433B7F"/>
    <w:rsid w:val="004377D6"/>
    <w:rsid w:val="00441E21"/>
    <w:rsid w:val="00442CC9"/>
    <w:rsid w:val="0044629E"/>
    <w:rsid w:val="004464DC"/>
    <w:rsid w:val="00446E0D"/>
    <w:rsid w:val="00446E1E"/>
    <w:rsid w:val="00446FAD"/>
    <w:rsid w:val="0045692E"/>
    <w:rsid w:val="00456E73"/>
    <w:rsid w:val="00460FDD"/>
    <w:rsid w:val="00463D47"/>
    <w:rsid w:val="00463DC3"/>
    <w:rsid w:val="00465FB7"/>
    <w:rsid w:val="00466666"/>
    <w:rsid w:val="004729B4"/>
    <w:rsid w:val="00473B49"/>
    <w:rsid w:val="00474908"/>
    <w:rsid w:val="0047618D"/>
    <w:rsid w:val="00485F67"/>
    <w:rsid w:val="00486AC1"/>
    <w:rsid w:val="004904D8"/>
    <w:rsid w:val="004940BC"/>
    <w:rsid w:val="0049484B"/>
    <w:rsid w:val="00496393"/>
    <w:rsid w:val="004A0DBE"/>
    <w:rsid w:val="004A4106"/>
    <w:rsid w:val="004A654C"/>
    <w:rsid w:val="004B083C"/>
    <w:rsid w:val="004B289A"/>
    <w:rsid w:val="004B3BA0"/>
    <w:rsid w:val="004B4463"/>
    <w:rsid w:val="004B5A39"/>
    <w:rsid w:val="004C1F5B"/>
    <w:rsid w:val="004C2F05"/>
    <w:rsid w:val="004C3BBB"/>
    <w:rsid w:val="004C3FCA"/>
    <w:rsid w:val="004C41E4"/>
    <w:rsid w:val="004C55AB"/>
    <w:rsid w:val="004D0035"/>
    <w:rsid w:val="004D0DB6"/>
    <w:rsid w:val="004D29BD"/>
    <w:rsid w:val="004D2AFE"/>
    <w:rsid w:val="004D39D4"/>
    <w:rsid w:val="004D4962"/>
    <w:rsid w:val="004D5307"/>
    <w:rsid w:val="004E0AE1"/>
    <w:rsid w:val="004E1B02"/>
    <w:rsid w:val="004E330F"/>
    <w:rsid w:val="004E33E7"/>
    <w:rsid w:val="004E4A3B"/>
    <w:rsid w:val="004E669D"/>
    <w:rsid w:val="004F0C76"/>
    <w:rsid w:val="004F3135"/>
    <w:rsid w:val="004F5535"/>
    <w:rsid w:val="004F621F"/>
    <w:rsid w:val="005016AD"/>
    <w:rsid w:val="005035FF"/>
    <w:rsid w:val="005057B7"/>
    <w:rsid w:val="005128D0"/>
    <w:rsid w:val="00512D1B"/>
    <w:rsid w:val="00517145"/>
    <w:rsid w:val="00522E20"/>
    <w:rsid w:val="005334D1"/>
    <w:rsid w:val="0053554C"/>
    <w:rsid w:val="00537C09"/>
    <w:rsid w:val="0054743B"/>
    <w:rsid w:val="005530E3"/>
    <w:rsid w:val="00553288"/>
    <w:rsid w:val="005540E9"/>
    <w:rsid w:val="0055457A"/>
    <w:rsid w:val="00554922"/>
    <w:rsid w:val="00554A10"/>
    <w:rsid w:val="005570C6"/>
    <w:rsid w:val="00562C98"/>
    <w:rsid w:val="00564BE8"/>
    <w:rsid w:val="00565F89"/>
    <w:rsid w:val="00567480"/>
    <w:rsid w:val="005717CF"/>
    <w:rsid w:val="00574474"/>
    <w:rsid w:val="00582515"/>
    <w:rsid w:val="005834DB"/>
    <w:rsid w:val="005847D4"/>
    <w:rsid w:val="005851D7"/>
    <w:rsid w:val="00587B96"/>
    <w:rsid w:val="00593138"/>
    <w:rsid w:val="0059549A"/>
    <w:rsid w:val="005965FC"/>
    <w:rsid w:val="005A0962"/>
    <w:rsid w:val="005A17AA"/>
    <w:rsid w:val="005B0F97"/>
    <w:rsid w:val="005B1BC6"/>
    <w:rsid w:val="005B2567"/>
    <w:rsid w:val="005B3B5C"/>
    <w:rsid w:val="005B70DE"/>
    <w:rsid w:val="005C0191"/>
    <w:rsid w:val="005C02BD"/>
    <w:rsid w:val="005C03FE"/>
    <w:rsid w:val="005C47F0"/>
    <w:rsid w:val="005D2E25"/>
    <w:rsid w:val="005D4FF1"/>
    <w:rsid w:val="005D5294"/>
    <w:rsid w:val="005E24DB"/>
    <w:rsid w:val="005E5F33"/>
    <w:rsid w:val="005E7960"/>
    <w:rsid w:val="005F1864"/>
    <w:rsid w:val="005F1A48"/>
    <w:rsid w:val="005F30DA"/>
    <w:rsid w:val="005F3FC0"/>
    <w:rsid w:val="005F4472"/>
    <w:rsid w:val="005F5DD6"/>
    <w:rsid w:val="005F7DFB"/>
    <w:rsid w:val="00600644"/>
    <w:rsid w:val="006043E4"/>
    <w:rsid w:val="00604E62"/>
    <w:rsid w:val="00605F2C"/>
    <w:rsid w:val="006066C7"/>
    <w:rsid w:val="00607FD2"/>
    <w:rsid w:val="006101EE"/>
    <w:rsid w:val="00610846"/>
    <w:rsid w:val="006115C9"/>
    <w:rsid w:val="00614A89"/>
    <w:rsid w:val="00616896"/>
    <w:rsid w:val="00621478"/>
    <w:rsid w:val="00622EDC"/>
    <w:rsid w:val="00630135"/>
    <w:rsid w:val="00630A54"/>
    <w:rsid w:val="0063216A"/>
    <w:rsid w:val="00632B21"/>
    <w:rsid w:val="006330BE"/>
    <w:rsid w:val="00633144"/>
    <w:rsid w:val="006345DA"/>
    <w:rsid w:val="00640BF9"/>
    <w:rsid w:val="00641FCA"/>
    <w:rsid w:val="006422A8"/>
    <w:rsid w:val="00643C23"/>
    <w:rsid w:val="006445FB"/>
    <w:rsid w:val="00646B42"/>
    <w:rsid w:val="00647E93"/>
    <w:rsid w:val="00653F65"/>
    <w:rsid w:val="0065460D"/>
    <w:rsid w:val="00656EE7"/>
    <w:rsid w:val="00665525"/>
    <w:rsid w:val="0066600A"/>
    <w:rsid w:val="006662CF"/>
    <w:rsid w:val="00666AC8"/>
    <w:rsid w:val="006704C1"/>
    <w:rsid w:val="006754F4"/>
    <w:rsid w:val="00680BAE"/>
    <w:rsid w:val="006810F3"/>
    <w:rsid w:val="00683AF2"/>
    <w:rsid w:val="00683FDA"/>
    <w:rsid w:val="00687B2E"/>
    <w:rsid w:val="00690ABF"/>
    <w:rsid w:val="0069293F"/>
    <w:rsid w:val="006963D1"/>
    <w:rsid w:val="00696635"/>
    <w:rsid w:val="006A0192"/>
    <w:rsid w:val="006A33EB"/>
    <w:rsid w:val="006A3BBA"/>
    <w:rsid w:val="006A4CED"/>
    <w:rsid w:val="006A4FC0"/>
    <w:rsid w:val="006A66D8"/>
    <w:rsid w:val="006A7E1E"/>
    <w:rsid w:val="006B0896"/>
    <w:rsid w:val="006B1B86"/>
    <w:rsid w:val="006B5EBE"/>
    <w:rsid w:val="006C10A6"/>
    <w:rsid w:val="006C48B0"/>
    <w:rsid w:val="006C539D"/>
    <w:rsid w:val="006D268C"/>
    <w:rsid w:val="006D2C86"/>
    <w:rsid w:val="006D6D15"/>
    <w:rsid w:val="006D72F9"/>
    <w:rsid w:val="006E06B8"/>
    <w:rsid w:val="006E0D3C"/>
    <w:rsid w:val="006E2AE9"/>
    <w:rsid w:val="006E3B48"/>
    <w:rsid w:val="006F3B6E"/>
    <w:rsid w:val="006F49D9"/>
    <w:rsid w:val="006F5C12"/>
    <w:rsid w:val="00703940"/>
    <w:rsid w:val="0070411E"/>
    <w:rsid w:val="00704A09"/>
    <w:rsid w:val="00705E18"/>
    <w:rsid w:val="00710D78"/>
    <w:rsid w:val="00711C9E"/>
    <w:rsid w:val="00712E44"/>
    <w:rsid w:val="00713F8F"/>
    <w:rsid w:val="00715002"/>
    <w:rsid w:val="00716555"/>
    <w:rsid w:val="007213DB"/>
    <w:rsid w:val="00721E0D"/>
    <w:rsid w:val="00722926"/>
    <w:rsid w:val="00724628"/>
    <w:rsid w:val="00726123"/>
    <w:rsid w:val="007261BF"/>
    <w:rsid w:val="007337D5"/>
    <w:rsid w:val="0073389D"/>
    <w:rsid w:val="007339F3"/>
    <w:rsid w:val="00734320"/>
    <w:rsid w:val="00734BFE"/>
    <w:rsid w:val="00736F1A"/>
    <w:rsid w:val="00736F92"/>
    <w:rsid w:val="007372EA"/>
    <w:rsid w:val="00740FD6"/>
    <w:rsid w:val="007428AD"/>
    <w:rsid w:val="0074557B"/>
    <w:rsid w:val="00745AC9"/>
    <w:rsid w:val="00751601"/>
    <w:rsid w:val="007531DB"/>
    <w:rsid w:val="007536F3"/>
    <w:rsid w:val="00753931"/>
    <w:rsid w:val="00754F87"/>
    <w:rsid w:val="00761594"/>
    <w:rsid w:val="00763D0D"/>
    <w:rsid w:val="00770E2A"/>
    <w:rsid w:val="00770F6E"/>
    <w:rsid w:val="00771302"/>
    <w:rsid w:val="007733A3"/>
    <w:rsid w:val="00774887"/>
    <w:rsid w:val="007767DF"/>
    <w:rsid w:val="007775A2"/>
    <w:rsid w:val="007800E9"/>
    <w:rsid w:val="007810CA"/>
    <w:rsid w:val="007836D9"/>
    <w:rsid w:val="00790053"/>
    <w:rsid w:val="00790C4A"/>
    <w:rsid w:val="00791DA4"/>
    <w:rsid w:val="0079759E"/>
    <w:rsid w:val="00797DAA"/>
    <w:rsid w:val="007A10FA"/>
    <w:rsid w:val="007A38BE"/>
    <w:rsid w:val="007A78C1"/>
    <w:rsid w:val="007A7C1E"/>
    <w:rsid w:val="007B248B"/>
    <w:rsid w:val="007B2DEA"/>
    <w:rsid w:val="007B6500"/>
    <w:rsid w:val="007B6964"/>
    <w:rsid w:val="007C14D5"/>
    <w:rsid w:val="007D24A9"/>
    <w:rsid w:val="007D3EB3"/>
    <w:rsid w:val="007D6F2E"/>
    <w:rsid w:val="007D7D27"/>
    <w:rsid w:val="007E04C1"/>
    <w:rsid w:val="007E3FCC"/>
    <w:rsid w:val="007E56ED"/>
    <w:rsid w:val="007E5809"/>
    <w:rsid w:val="007E7D85"/>
    <w:rsid w:val="00800EBD"/>
    <w:rsid w:val="00801AB0"/>
    <w:rsid w:val="00805C92"/>
    <w:rsid w:val="00806E58"/>
    <w:rsid w:val="00810499"/>
    <w:rsid w:val="0081062E"/>
    <w:rsid w:val="00814247"/>
    <w:rsid w:val="008142F1"/>
    <w:rsid w:val="0081437D"/>
    <w:rsid w:val="00815303"/>
    <w:rsid w:val="00817A24"/>
    <w:rsid w:val="00821A5C"/>
    <w:rsid w:val="008277C5"/>
    <w:rsid w:val="00833C64"/>
    <w:rsid w:val="00836522"/>
    <w:rsid w:val="00840076"/>
    <w:rsid w:val="008406C0"/>
    <w:rsid w:val="00840D84"/>
    <w:rsid w:val="00841941"/>
    <w:rsid w:val="00842F7B"/>
    <w:rsid w:val="0084482B"/>
    <w:rsid w:val="00847D39"/>
    <w:rsid w:val="008501FD"/>
    <w:rsid w:val="008503EE"/>
    <w:rsid w:val="00855415"/>
    <w:rsid w:val="00856FC7"/>
    <w:rsid w:val="00860F16"/>
    <w:rsid w:val="00862686"/>
    <w:rsid w:val="00865EE6"/>
    <w:rsid w:val="008678AF"/>
    <w:rsid w:val="008702CA"/>
    <w:rsid w:val="0087218E"/>
    <w:rsid w:val="0087499D"/>
    <w:rsid w:val="008749D3"/>
    <w:rsid w:val="00881506"/>
    <w:rsid w:val="00882432"/>
    <w:rsid w:val="00882513"/>
    <w:rsid w:val="00883A9D"/>
    <w:rsid w:val="0088457A"/>
    <w:rsid w:val="00884C71"/>
    <w:rsid w:val="008850E3"/>
    <w:rsid w:val="00886C39"/>
    <w:rsid w:val="0089004E"/>
    <w:rsid w:val="00892D04"/>
    <w:rsid w:val="008941F3"/>
    <w:rsid w:val="00895787"/>
    <w:rsid w:val="008975A3"/>
    <w:rsid w:val="00897A60"/>
    <w:rsid w:val="008A176C"/>
    <w:rsid w:val="008A620D"/>
    <w:rsid w:val="008B2F7F"/>
    <w:rsid w:val="008B4E23"/>
    <w:rsid w:val="008B51FA"/>
    <w:rsid w:val="008B6586"/>
    <w:rsid w:val="008B6D20"/>
    <w:rsid w:val="008C06F5"/>
    <w:rsid w:val="008C0E38"/>
    <w:rsid w:val="008C1089"/>
    <w:rsid w:val="008C2B7F"/>
    <w:rsid w:val="008C5DEA"/>
    <w:rsid w:val="008C7D48"/>
    <w:rsid w:val="008D0191"/>
    <w:rsid w:val="008D040D"/>
    <w:rsid w:val="008D05C2"/>
    <w:rsid w:val="008D2AC8"/>
    <w:rsid w:val="008D4197"/>
    <w:rsid w:val="008D4D40"/>
    <w:rsid w:val="008D660B"/>
    <w:rsid w:val="008D7F2A"/>
    <w:rsid w:val="008E061E"/>
    <w:rsid w:val="008E0DF8"/>
    <w:rsid w:val="008E2B03"/>
    <w:rsid w:val="008E305C"/>
    <w:rsid w:val="008E4500"/>
    <w:rsid w:val="008E629A"/>
    <w:rsid w:val="008E6B91"/>
    <w:rsid w:val="008F11F8"/>
    <w:rsid w:val="008F41EA"/>
    <w:rsid w:val="008F6B77"/>
    <w:rsid w:val="009001C9"/>
    <w:rsid w:val="00900510"/>
    <w:rsid w:val="00901DD5"/>
    <w:rsid w:val="009020DE"/>
    <w:rsid w:val="00902841"/>
    <w:rsid w:val="009044C5"/>
    <w:rsid w:val="00907DFA"/>
    <w:rsid w:val="009102B8"/>
    <w:rsid w:val="00917190"/>
    <w:rsid w:val="00920ABC"/>
    <w:rsid w:val="00921CE6"/>
    <w:rsid w:val="00922576"/>
    <w:rsid w:val="0092277B"/>
    <w:rsid w:val="00922928"/>
    <w:rsid w:val="0092507B"/>
    <w:rsid w:val="00926573"/>
    <w:rsid w:val="0092728E"/>
    <w:rsid w:val="0092740F"/>
    <w:rsid w:val="00927DAA"/>
    <w:rsid w:val="009326BE"/>
    <w:rsid w:val="00932D79"/>
    <w:rsid w:val="00932F1B"/>
    <w:rsid w:val="0093339C"/>
    <w:rsid w:val="00934F47"/>
    <w:rsid w:val="0094074A"/>
    <w:rsid w:val="0094488F"/>
    <w:rsid w:val="00944F89"/>
    <w:rsid w:val="00945FF9"/>
    <w:rsid w:val="00947C9A"/>
    <w:rsid w:val="00954E51"/>
    <w:rsid w:val="00957233"/>
    <w:rsid w:val="009575F6"/>
    <w:rsid w:val="00960FE7"/>
    <w:rsid w:val="00961843"/>
    <w:rsid w:val="00961B91"/>
    <w:rsid w:val="00961C87"/>
    <w:rsid w:val="00966ECE"/>
    <w:rsid w:val="00967E04"/>
    <w:rsid w:val="00973BD3"/>
    <w:rsid w:val="00974CD7"/>
    <w:rsid w:val="00975480"/>
    <w:rsid w:val="00977B49"/>
    <w:rsid w:val="00977C1F"/>
    <w:rsid w:val="00980AD1"/>
    <w:rsid w:val="0098303D"/>
    <w:rsid w:val="00983E86"/>
    <w:rsid w:val="0098462B"/>
    <w:rsid w:val="009847EF"/>
    <w:rsid w:val="009916B9"/>
    <w:rsid w:val="009976A0"/>
    <w:rsid w:val="00997D14"/>
    <w:rsid w:val="009A053F"/>
    <w:rsid w:val="009A30FB"/>
    <w:rsid w:val="009A37E3"/>
    <w:rsid w:val="009A5481"/>
    <w:rsid w:val="009A64B8"/>
    <w:rsid w:val="009A6582"/>
    <w:rsid w:val="009B1B54"/>
    <w:rsid w:val="009B2611"/>
    <w:rsid w:val="009B7B02"/>
    <w:rsid w:val="009C0E60"/>
    <w:rsid w:val="009C0E7B"/>
    <w:rsid w:val="009C6A9D"/>
    <w:rsid w:val="009D3CA2"/>
    <w:rsid w:val="009D6621"/>
    <w:rsid w:val="009D6B83"/>
    <w:rsid w:val="009E1DDC"/>
    <w:rsid w:val="009E39BA"/>
    <w:rsid w:val="009E448B"/>
    <w:rsid w:val="009E5EB7"/>
    <w:rsid w:val="009F0F92"/>
    <w:rsid w:val="009F3B90"/>
    <w:rsid w:val="009F6D90"/>
    <w:rsid w:val="00A02117"/>
    <w:rsid w:val="00A03831"/>
    <w:rsid w:val="00A04437"/>
    <w:rsid w:val="00A114DE"/>
    <w:rsid w:val="00A12B78"/>
    <w:rsid w:val="00A20D12"/>
    <w:rsid w:val="00A2355D"/>
    <w:rsid w:val="00A23BFA"/>
    <w:rsid w:val="00A25D0E"/>
    <w:rsid w:val="00A2665C"/>
    <w:rsid w:val="00A278EA"/>
    <w:rsid w:val="00A30678"/>
    <w:rsid w:val="00A31B6D"/>
    <w:rsid w:val="00A369FF"/>
    <w:rsid w:val="00A36DAC"/>
    <w:rsid w:val="00A40A7C"/>
    <w:rsid w:val="00A40EC3"/>
    <w:rsid w:val="00A41081"/>
    <w:rsid w:val="00A4322D"/>
    <w:rsid w:val="00A46DA9"/>
    <w:rsid w:val="00A47293"/>
    <w:rsid w:val="00A5182A"/>
    <w:rsid w:val="00A51B6A"/>
    <w:rsid w:val="00A51BDD"/>
    <w:rsid w:val="00A52F81"/>
    <w:rsid w:val="00A573B8"/>
    <w:rsid w:val="00A5776D"/>
    <w:rsid w:val="00A604E0"/>
    <w:rsid w:val="00A60CAB"/>
    <w:rsid w:val="00A616AF"/>
    <w:rsid w:val="00A61E11"/>
    <w:rsid w:val="00A655E8"/>
    <w:rsid w:val="00A65789"/>
    <w:rsid w:val="00A7044B"/>
    <w:rsid w:val="00A712D0"/>
    <w:rsid w:val="00A72DCC"/>
    <w:rsid w:val="00A75712"/>
    <w:rsid w:val="00A75F57"/>
    <w:rsid w:val="00A76826"/>
    <w:rsid w:val="00A76994"/>
    <w:rsid w:val="00A862E9"/>
    <w:rsid w:val="00A8774C"/>
    <w:rsid w:val="00A87AEA"/>
    <w:rsid w:val="00A905AF"/>
    <w:rsid w:val="00A91E74"/>
    <w:rsid w:val="00A94C9B"/>
    <w:rsid w:val="00AA1DA2"/>
    <w:rsid w:val="00AA4304"/>
    <w:rsid w:val="00AA7A59"/>
    <w:rsid w:val="00AB7CFC"/>
    <w:rsid w:val="00AC2E54"/>
    <w:rsid w:val="00AC5478"/>
    <w:rsid w:val="00AC58C4"/>
    <w:rsid w:val="00AC6AA7"/>
    <w:rsid w:val="00AD7A06"/>
    <w:rsid w:val="00AD7E44"/>
    <w:rsid w:val="00AE3894"/>
    <w:rsid w:val="00AF2405"/>
    <w:rsid w:val="00AF382F"/>
    <w:rsid w:val="00AF4C5E"/>
    <w:rsid w:val="00AF4ECA"/>
    <w:rsid w:val="00AF747E"/>
    <w:rsid w:val="00B00C3E"/>
    <w:rsid w:val="00B04895"/>
    <w:rsid w:val="00B05A93"/>
    <w:rsid w:val="00B07641"/>
    <w:rsid w:val="00B07E1F"/>
    <w:rsid w:val="00B13054"/>
    <w:rsid w:val="00B13D3B"/>
    <w:rsid w:val="00B17AEC"/>
    <w:rsid w:val="00B21524"/>
    <w:rsid w:val="00B21F77"/>
    <w:rsid w:val="00B2436F"/>
    <w:rsid w:val="00B251DE"/>
    <w:rsid w:val="00B2639A"/>
    <w:rsid w:val="00B26DF1"/>
    <w:rsid w:val="00B27BD3"/>
    <w:rsid w:val="00B27CEB"/>
    <w:rsid w:val="00B27E0B"/>
    <w:rsid w:val="00B34814"/>
    <w:rsid w:val="00B40C7E"/>
    <w:rsid w:val="00B41572"/>
    <w:rsid w:val="00B44595"/>
    <w:rsid w:val="00B44B90"/>
    <w:rsid w:val="00B50A23"/>
    <w:rsid w:val="00B53A75"/>
    <w:rsid w:val="00B60365"/>
    <w:rsid w:val="00B626E8"/>
    <w:rsid w:val="00B62B67"/>
    <w:rsid w:val="00B63016"/>
    <w:rsid w:val="00B6319B"/>
    <w:rsid w:val="00B633D7"/>
    <w:rsid w:val="00B63487"/>
    <w:rsid w:val="00B66B12"/>
    <w:rsid w:val="00B67C43"/>
    <w:rsid w:val="00B733A2"/>
    <w:rsid w:val="00B735EB"/>
    <w:rsid w:val="00B76309"/>
    <w:rsid w:val="00B82A6B"/>
    <w:rsid w:val="00B85DF2"/>
    <w:rsid w:val="00B9098B"/>
    <w:rsid w:val="00B9190E"/>
    <w:rsid w:val="00B955A4"/>
    <w:rsid w:val="00B955B8"/>
    <w:rsid w:val="00B957BC"/>
    <w:rsid w:val="00B96814"/>
    <w:rsid w:val="00BA1B47"/>
    <w:rsid w:val="00BA240A"/>
    <w:rsid w:val="00BA51E4"/>
    <w:rsid w:val="00BB1B47"/>
    <w:rsid w:val="00BB3A3A"/>
    <w:rsid w:val="00BB6DAD"/>
    <w:rsid w:val="00BB7C53"/>
    <w:rsid w:val="00BC0DFE"/>
    <w:rsid w:val="00BC1681"/>
    <w:rsid w:val="00BC31DE"/>
    <w:rsid w:val="00BC56E2"/>
    <w:rsid w:val="00BC577D"/>
    <w:rsid w:val="00BD0721"/>
    <w:rsid w:val="00BD1019"/>
    <w:rsid w:val="00BD1464"/>
    <w:rsid w:val="00BD5BC3"/>
    <w:rsid w:val="00BE004F"/>
    <w:rsid w:val="00BE30C2"/>
    <w:rsid w:val="00BE36A0"/>
    <w:rsid w:val="00BE4136"/>
    <w:rsid w:val="00BE5EE9"/>
    <w:rsid w:val="00BF04A9"/>
    <w:rsid w:val="00BF4782"/>
    <w:rsid w:val="00BF52C6"/>
    <w:rsid w:val="00BF5652"/>
    <w:rsid w:val="00BF6896"/>
    <w:rsid w:val="00BF75C0"/>
    <w:rsid w:val="00C0328F"/>
    <w:rsid w:val="00C1222F"/>
    <w:rsid w:val="00C1612F"/>
    <w:rsid w:val="00C16751"/>
    <w:rsid w:val="00C16DAE"/>
    <w:rsid w:val="00C201B4"/>
    <w:rsid w:val="00C236D5"/>
    <w:rsid w:val="00C23E74"/>
    <w:rsid w:val="00C246B4"/>
    <w:rsid w:val="00C25BE9"/>
    <w:rsid w:val="00C31FD4"/>
    <w:rsid w:val="00C33C70"/>
    <w:rsid w:val="00C34E2F"/>
    <w:rsid w:val="00C3718C"/>
    <w:rsid w:val="00C430F1"/>
    <w:rsid w:val="00C4517E"/>
    <w:rsid w:val="00C5336F"/>
    <w:rsid w:val="00C552D5"/>
    <w:rsid w:val="00C563A6"/>
    <w:rsid w:val="00C6430B"/>
    <w:rsid w:val="00C73D1F"/>
    <w:rsid w:val="00C744C0"/>
    <w:rsid w:val="00C75674"/>
    <w:rsid w:val="00C75918"/>
    <w:rsid w:val="00C764C9"/>
    <w:rsid w:val="00C810DC"/>
    <w:rsid w:val="00C8235C"/>
    <w:rsid w:val="00C827E4"/>
    <w:rsid w:val="00C8313E"/>
    <w:rsid w:val="00C85433"/>
    <w:rsid w:val="00C86B13"/>
    <w:rsid w:val="00C877C2"/>
    <w:rsid w:val="00C91931"/>
    <w:rsid w:val="00C92056"/>
    <w:rsid w:val="00C92507"/>
    <w:rsid w:val="00C934E0"/>
    <w:rsid w:val="00C96ECB"/>
    <w:rsid w:val="00CA2407"/>
    <w:rsid w:val="00CA2D7D"/>
    <w:rsid w:val="00CA46DA"/>
    <w:rsid w:val="00CB25C0"/>
    <w:rsid w:val="00CB37D3"/>
    <w:rsid w:val="00CB4582"/>
    <w:rsid w:val="00CB5EC7"/>
    <w:rsid w:val="00CB66C9"/>
    <w:rsid w:val="00CC0B90"/>
    <w:rsid w:val="00CC5398"/>
    <w:rsid w:val="00CC5618"/>
    <w:rsid w:val="00CC730F"/>
    <w:rsid w:val="00CC7CCA"/>
    <w:rsid w:val="00CD0443"/>
    <w:rsid w:val="00CD47B5"/>
    <w:rsid w:val="00CD4C43"/>
    <w:rsid w:val="00CD4F8D"/>
    <w:rsid w:val="00CD6B06"/>
    <w:rsid w:val="00CE2DCD"/>
    <w:rsid w:val="00CE3D8C"/>
    <w:rsid w:val="00CE47B2"/>
    <w:rsid w:val="00CE7A93"/>
    <w:rsid w:val="00CF07D1"/>
    <w:rsid w:val="00CF27C9"/>
    <w:rsid w:val="00CF7646"/>
    <w:rsid w:val="00D00B52"/>
    <w:rsid w:val="00D033E5"/>
    <w:rsid w:val="00D038AA"/>
    <w:rsid w:val="00D03BA8"/>
    <w:rsid w:val="00D049C5"/>
    <w:rsid w:val="00D13DF4"/>
    <w:rsid w:val="00D17B8C"/>
    <w:rsid w:val="00D265CB"/>
    <w:rsid w:val="00D3680A"/>
    <w:rsid w:val="00D369FC"/>
    <w:rsid w:val="00D37051"/>
    <w:rsid w:val="00D40385"/>
    <w:rsid w:val="00D41F94"/>
    <w:rsid w:val="00D42D3D"/>
    <w:rsid w:val="00D4493C"/>
    <w:rsid w:val="00D44D33"/>
    <w:rsid w:val="00D47984"/>
    <w:rsid w:val="00D50510"/>
    <w:rsid w:val="00D5090A"/>
    <w:rsid w:val="00D52333"/>
    <w:rsid w:val="00D534B8"/>
    <w:rsid w:val="00D546E3"/>
    <w:rsid w:val="00D61F20"/>
    <w:rsid w:val="00D633B7"/>
    <w:rsid w:val="00D657CE"/>
    <w:rsid w:val="00D66C8F"/>
    <w:rsid w:val="00D67731"/>
    <w:rsid w:val="00D70592"/>
    <w:rsid w:val="00D71C3C"/>
    <w:rsid w:val="00D7419D"/>
    <w:rsid w:val="00D76E53"/>
    <w:rsid w:val="00D76FC2"/>
    <w:rsid w:val="00D77EBB"/>
    <w:rsid w:val="00D810A6"/>
    <w:rsid w:val="00D845D9"/>
    <w:rsid w:val="00D86B73"/>
    <w:rsid w:val="00D91B59"/>
    <w:rsid w:val="00DA01F6"/>
    <w:rsid w:val="00DA3482"/>
    <w:rsid w:val="00DA4DDE"/>
    <w:rsid w:val="00DA5F58"/>
    <w:rsid w:val="00DA6F8B"/>
    <w:rsid w:val="00DA7452"/>
    <w:rsid w:val="00DA7B93"/>
    <w:rsid w:val="00DB5166"/>
    <w:rsid w:val="00DB5D0D"/>
    <w:rsid w:val="00DB7876"/>
    <w:rsid w:val="00DB7A44"/>
    <w:rsid w:val="00DC241A"/>
    <w:rsid w:val="00DC290D"/>
    <w:rsid w:val="00DD127E"/>
    <w:rsid w:val="00DD38C1"/>
    <w:rsid w:val="00DD476E"/>
    <w:rsid w:val="00DD5FAC"/>
    <w:rsid w:val="00DD7613"/>
    <w:rsid w:val="00DD7F14"/>
    <w:rsid w:val="00DE2A92"/>
    <w:rsid w:val="00DE3009"/>
    <w:rsid w:val="00DE3056"/>
    <w:rsid w:val="00DE3106"/>
    <w:rsid w:val="00DE3668"/>
    <w:rsid w:val="00DE3911"/>
    <w:rsid w:val="00DE5118"/>
    <w:rsid w:val="00DE5C5E"/>
    <w:rsid w:val="00DE63C2"/>
    <w:rsid w:val="00DE6569"/>
    <w:rsid w:val="00DE6A4C"/>
    <w:rsid w:val="00DF250A"/>
    <w:rsid w:val="00DF51C5"/>
    <w:rsid w:val="00DF61E1"/>
    <w:rsid w:val="00DF6E32"/>
    <w:rsid w:val="00E00822"/>
    <w:rsid w:val="00E03D41"/>
    <w:rsid w:val="00E06DE3"/>
    <w:rsid w:val="00E0794B"/>
    <w:rsid w:val="00E12C76"/>
    <w:rsid w:val="00E14526"/>
    <w:rsid w:val="00E25068"/>
    <w:rsid w:val="00E3022D"/>
    <w:rsid w:val="00E3355E"/>
    <w:rsid w:val="00E3387E"/>
    <w:rsid w:val="00E34255"/>
    <w:rsid w:val="00E42313"/>
    <w:rsid w:val="00E435DD"/>
    <w:rsid w:val="00E45A8E"/>
    <w:rsid w:val="00E4756D"/>
    <w:rsid w:val="00E47958"/>
    <w:rsid w:val="00E523D7"/>
    <w:rsid w:val="00E54961"/>
    <w:rsid w:val="00E5504F"/>
    <w:rsid w:val="00E553D6"/>
    <w:rsid w:val="00E5574B"/>
    <w:rsid w:val="00E560E5"/>
    <w:rsid w:val="00E60CF9"/>
    <w:rsid w:val="00E652F0"/>
    <w:rsid w:val="00E65EA1"/>
    <w:rsid w:val="00E67FCD"/>
    <w:rsid w:val="00E70BE8"/>
    <w:rsid w:val="00E71082"/>
    <w:rsid w:val="00E73D05"/>
    <w:rsid w:val="00E73FAF"/>
    <w:rsid w:val="00E74D46"/>
    <w:rsid w:val="00E75A5D"/>
    <w:rsid w:val="00E7653B"/>
    <w:rsid w:val="00E76E35"/>
    <w:rsid w:val="00E76F7E"/>
    <w:rsid w:val="00E7741F"/>
    <w:rsid w:val="00E808D0"/>
    <w:rsid w:val="00E80E19"/>
    <w:rsid w:val="00E80F64"/>
    <w:rsid w:val="00E8464E"/>
    <w:rsid w:val="00E876DB"/>
    <w:rsid w:val="00E9057C"/>
    <w:rsid w:val="00E909D6"/>
    <w:rsid w:val="00E90AD2"/>
    <w:rsid w:val="00E917F2"/>
    <w:rsid w:val="00E94AF3"/>
    <w:rsid w:val="00E9585A"/>
    <w:rsid w:val="00E96C7D"/>
    <w:rsid w:val="00EA0CD7"/>
    <w:rsid w:val="00EA3335"/>
    <w:rsid w:val="00EA3DE4"/>
    <w:rsid w:val="00EA4409"/>
    <w:rsid w:val="00EA4E11"/>
    <w:rsid w:val="00EA7784"/>
    <w:rsid w:val="00EB05F6"/>
    <w:rsid w:val="00EB0F3F"/>
    <w:rsid w:val="00EB45FF"/>
    <w:rsid w:val="00EB516A"/>
    <w:rsid w:val="00EB5DEC"/>
    <w:rsid w:val="00EB7276"/>
    <w:rsid w:val="00EB75F6"/>
    <w:rsid w:val="00EB78D4"/>
    <w:rsid w:val="00EC0708"/>
    <w:rsid w:val="00EC28EF"/>
    <w:rsid w:val="00EC44B3"/>
    <w:rsid w:val="00EC4D51"/>
    <w:rsid w:val="00EC5291"/>
    <w:rsid w:val="00EC5425"/>
    <w:rsid w:val="00EC5AA8"/>
    <w:rsid w:val="00EC6CFD"/>
    <w:rsid w:val="00EC7321"/>
    <w:rsid w:val="00ED0E5D"/>
    <w:rsid w:val="00ED1407"/>
    <w:rsid w:val="00ED5AAC"/>
    <w:rsid w:val="00ED6430"/>
    <w:rsid w:val="00ED7E0D"/>
    <w:rsid w:val="00EE0B2B"/>
    <w:rsid w:val="00EE1A05"/>
    <w:rsid w:val="00EE2172"/>
    <w:rsid w:val="00EE651E"/>
    <w:rsid w:val="00EE6E3E"/>
    <w:rsid w:val="00EE6EF6"/>
    <w:rsid w:val="00EF1E38"/>
    <w:rsid w:val="00EF232C"/>
    <w:rsid w:val="00EF2413"/>
    <w:rsid w:val="00EF6141"/>
    <w:rsid w:val="00EF644D"/>
    <w:rsid w:val="00EF668E"/>
    <w:rsid w:val="00F00969"/>
    <w:rsid w:val="00F0325B"/>
    <w:rsid w:val="00F05AAE"/>
    <w:rsid w:val="00F05D41"/>
    <w:rsid w:val="00F07D60"/>
    <w:rsid w:val="00F11772"/>
    <w:rsid w:val="00F12880"/>
    <w:rsid w:val="00F1454F"/>
    <w:rsid w:val="00F15032"/>
    <w:rsid w:val="00F1762B"/>
    <w:rsid w:val="00F20374"/>
    <w:rsid w:val="00F25882"/>
    <w:rsid w:val="00F30E85"/>
    <w:rsid w:val="00F32836"/>
    <w:rsid w:val="00F339C3"/>
    <w:rsid w:val="00F416E8"/>
    <w:rsid w:val="00F41F45"/>
    <w:rsid w:val="00F41F73"/>
    <w:rsid w:val="00F42A0E"/>
    <w:rsid w:val="00F44E1E"/>
    <w:rsid w:val="00F45934"/>
    <w:rsid w:val="00F4675E"/>
    <w:rsid w:val="00F46955"/>
    <w:rsid w:val="00F553DD"/>
    <w:rsid w:val="00F57FCD"/>
    <w:rsid w:val="00F606B1"/>
    <w:rsid w:val="00F64344"/>
    <w:rsid w:val="00F71C3D"/>
    <w:rsid w:val="00F72BD1"/>
    <w:rsid w:val="00F73651"/>
    <w:rsid w:val="00F76FE6"/>
    <w:rsid w:val="00F772F3"/>
    <w:rsid w:val="00F80525"/>
    <w:rsid w:val="00F813A5"/>
    <w:rsid w:val="00F84DA5"/>
    <w:rsid w:val="00F85002"/>
    <w:rsid w:val="00F857EE"/>
    <w:rsid w:val="00F85873"/>
    <w:rsid w:val="00F86424"/>
    <w:rsid w:val="00F87700"/>
    <w:rsid w:val="00F9048A"/>
    <w:rsid w:val="00F9162D"/>
    <w:rsid w:val="00F94D34"/>
    <w:rsid w:val="00F960ED"/>
    <w:rsid w:val="00F96303"/>
    <w:rsid w:val="00F97BA5"/>
    <w:rsid w:val="00FA14DA"/>
    <w:rsid w:val="00FA33BA"/>
    <w:rsid w:val="00FA5405"/>
    <w:rsid w:val="00FA599D"/>
    <w:rsid w:val="00FA59DC"/>
    <w:rsid w:val="00FA5DF8"/>
    <w:rsid w:val="00FA6A57"/>
    <w:rsid w:val="00FB1677"/>
    <w:rsid w:val="00FB2681"/>
    <w:rsid w:val="00FB28B3"/>
    <w:rsid w:val="00FB3157"/>
    <w:rsid w:val="00FB4D35"/>
    <w:rsid w:val="00FB54C2"/>
    <w:rsid w:val="00FB7259"/>
    <w:rsid w:val="00FB72B0"/>
    <w:rsid w:val="00FC0160"/>
    <w:rsid w:val="00FC2325"/>
    <w:rsid w:val="00FD0326"/>
    <w:rsid w:val="00FD2737"/>
    <w:rsid w:val="00FD2A4D"/>
    <w:rsid w:val="00FD5A92"/>
    <w:rsid w:val="00FE178C"/>
    <w:rsid w:val="00FE42ED"/>
    <w:rsid w:val="00FE4E2A"/>
    <w:rsid w:val="00FE538A"/>
    <w:rsid w:val="00FE5713"/>
    <w:rsid w:val="00FE5ADB"/>
    <w:rsid w:val="00FE638F"/>
    <w:rsid w:val="00FE6DC4"/>
    <w:rsid w:val="00FE7D26"/>
    <w:rsid w:val="00FE7F2E"/>
    <w:rsid w:val="00FF031F"/>
    <w:rsid w:val="00FF0619"/>
    <w:rsid w:val="00FF1330"/>
    <w:rsid w:val="00FF2D47"/>
    <w:rsid w:val="00FF3282"/>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rPr>
      <w:lang w:val="en-GB"/>
    </w:rPr>
  </w:style>
  <w:style w:type="paragraph" w:styleId="Heading2">
    <w:name w:val="heading 2"/>
    <w:basedOn w:val="Normal"/>
    <w:next w:val="Normal"/>
    <w:link w:val="Heading2Char"/>
    <w:uiPriority w:val="9"/>
    <w:semiHidden/>
    <w:unhideWhenUsed/>
    <w:qFormat/>
    <w:rsid w:val="00EB5D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paragraph" w:styleId="NoSpacing">
    <w:name w:val="No Spacing"/>
    <w:uiPriority w:val="1"/>
    <w:qFormat/>
    <w:rsid w:val="001A4A2F"/>
    <w:pPr>
      <w:spacing w:after="0" w:line="240" w:lineRule="auto"/>
    </w:pPr>
  </w:style>
  <w:style w:type="character" w:customStyle="1" w:styleId="UnresolvedMention1">
    <w:name w:val="Unresolved Mention1"/>
    <w:basedOn w:val="DefaultParagraphFont"/>
    <w:uiPriority w:val="99"/>
    <w:semiHidden/>
    <w:unhideWhenUsed/>
    <w:rsid w:val="00EA4E11"/>
    <w:rPr>
      <w:color w:val="605E5C"/>
      <w:shd w:val="clear" w:color="auto" w:fill="E1DFDD"/>
    </w:rPr>
  </w:style>
  <w:style w:type="paragraph" w:customStyle="1" w:styleId="attributed-text-segment-listcontent">
    <w:name w:val="attributed-text-segment-list__content"/>
    <w:basedOn w:val="Normal"/>
    <w:rsid w:val="00FE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216A"/>
    <w:rPr>
      <w:color w:val="800080" w:themeColor="followedHyperlink"/>
      <w:u w:val="single"/>
    </w:rPr>
  </w:style>
  <w:style w:type="paragraph" w:customStyle="1" w:styleId="Standard">
    <w:name w:val="Standard"/>
    <w:rsid w:val="00393D1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semiHidden/>
    <w:rsid w:val="00EB5DEC"/>
    <w:rPr>
      <w:rFonts w:asciiTheme="majorHAnsi" w:eastAsiaTheme="majorEastAsia" w:hAnsiTheme="majorHAnsi" w:cstheme="majorBidi"/>
      <w:color w:val="365F91" w:themeColor="accent1" w:themeShade="BF"/>
      <w:sz w:val="26"/>
      <w:szCs w:val="26"/>
      <w:lang w:val="en-GB"/>
    </w:rPr>
  </w:style>
  <w:style w:type="character" w:customStyle="1" w:styleId="outlook-search-highlight">
    <w:name w:val="outlook-search-highlight"/>
    <w:basedOn w:val="DefaultParagraphFont"/>
    <w:rsid w:val="000822F3"/>
  </w:style>
  <w:style w:type="paragraph" w:customStyle="1" w:styleId="paragraph">
    <w:name w:val="paragraph"/>
    <w:basedOn w:val="Normal"/>
    <w:rsid w:val="00EF668E"/>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normaltextrun">
    <w:name w:val="normaltextrun"/>
    <w:basedOn w:val="DefaultParagraphFont"/>
    <w:rsid w:val="00EF668E"/>
  </w:style>
  <w:style w:type="character" w:customStyle="1" w:styleId="eop">
    <w:name w:val="eop"/>
    <w:basedOn w:val="DefaultParagraphFont"/>
    <w:rsid w:val="00EF668E"/>
  </w:style>
  <w:style w:type="paragraph" w:styleId="Revision">
    <w:name w:val="Revision"/>
    <w:hidden/>
    <w:uiPriority w:val="99"/>
    <w:semiHidden/>
    <w:rsid w:val="008F6B77"/>
    <w:pPr>
      <w:spacing w:after="0" w:line="240" w:lineRule="auto"/>
    </w:pPr>
    <w:rPr>
      <w:lang w:val="en-GB"/>
    </w:rPr>
  </w:style>
  <w:style w:type="character" w:styleId="CommentReference">
    <w:name w:val="annotation reference"/>
    <w:basedOn w:val="DefaultParagraphFont"/>
    <w:uiPriority w:val="99"/>
    <w:semiHidden/>
    <w:unhideWhenUsed/>
    <w:rsid w:val="008D0191"/>
    <w:rPr>
      <w:sz w:val="16"/>
      <w:szCs w:val="16"/>
    </w:rPr>
  </w:style>
  <w:style w:type="paragraph" w:styleId="CommentText">
    <w:name w:val="annotation text"/>
    <w:basedOn w:val="Normal"/>
    <w:link w:val="CommentTextChar"/>
    <w:uiPriority w:val="99"/>
    <w:unhideWhenUsed/>
    <w:rsid w:val="008D0191"/>
    <w:pPr>
      <w:spacing w:line="240" w:lineRule="auto"/>
    </w:pPr>
    <w:rPr>
      <w:sz w:val="20"/>
      <w:szCs w:val="20"/>
    </w:rPr>
  </w:style>
  <w:style w:type="character" w:customStyle="1" w:styleId="CommentTextChar">
    <w:name w:val="Comment Text Char"/>
    <w:basedOn w:val="DefaultParagraphFont"/>
    <w:link w:val="CommentText"/>
    <w:uiPriority w:val="99"/>
    <w:rsid w:val="008D0191"/>
    <w:rPr>
      <w:sz w:val="20"/>
      <w:szCs w:val="20"/>
      <w:lang w:val="en-GB"/>
    </w:rPr>
  </w:style>
  <w:style w:type="paragraph" w:styleId="CommentSubject">
    <w:name w:val="annotation subject"/>
    <w:basedOn w:val="CommentText"/>
    <w:next w:val="CommentText"/>
    <w:link w:val="CommentSubjectChar"/>
    <w:uiPriority w:val="99"/>
    <w:semiHidden/>
    <w:unhideWhenUsed/>
    <w:rsid w:val="008D0191"/>
    <w:rPr>
      <w:b/>
      <w:bCs/>
    </w:rPr>
  </w:style>
  <w:style w:type="character" w:customStyle="1" w:styleId="CommentSubjectChar">
    <w:name w:val="Comment Subject Char"/>
    <w:basedOn w:val="CommentTextChar"/>
    <w:link w:val="CommentSubject"/>
    <w:uiPriority w:val="99"/>
    <w:semiHidden/>
    <w:rsid w:val="008D019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8858">
      <w:bodyDiv w:val="1"/>
      <w:marLeft w:val="0"/>
      <w:marRight w:val="0"/>
      <w:marTop w:val="0"/>
      <w:marBottom w:val="0"/>
      <w:divBdr>
        <w:top w:val="none" w:sz="0" w:space="0" w:color="auto"/>
        <w:left w:val="none" w:sz="0" w:space="0" w:color="auto"/>
        <w:bottom w:val="none" w:sz="0" w:space="0" w:color="auto"/>
        <w:right w:val="none" w:sz="0" w:space="0" w:color="auto"/>
      </w:divBdr>
    </w:div>
    <w:div w:id="70809042">
      <w:bodyDiv w:val="1"/>
      <w:marLeft w:val="0"/>
      <w:marRight w:val="0"/>
      <w:marTop w:val="0"/>
      <w:marBottom w:val="0"/>
      <w:divBdr>
        <w:top w:val="none" w:sz="0" w:space="0" w:color="auto"/>
        <w:left w:val="none" w:sz="0" w:space="0" w:color="auto"/>
        <w:bottom w:val="none" w:sz="0" w:space="0" w:color="auto"/>
        <w:right w:val="none" w:sz="0" w:space="0" w:color="auto"/>
      </w:divBdr>
      <w:divsChild>
        <w:div w:id="1372652461">
          <w:marLeft w:val="0"/>
          <w:marRight w:val="0"/>
          <w:marTop w:val="0"/>
          <w:marBottom w:val="0"/>
          <w:divBdr>
            <w:top w:val="none" w:sz="0" w:space="0" w:color="auto"/>
            <w:left w:val="none" w:sz="0" w:space="0" w:color="auto"/>
            <w:bottom w:val="none" w:sz="0" w:space="0" w:color="auto"/>
            <w:right w:val="none" w:sz="0" w:space="0" w:color="auto"/>
          </w:divBdr>
          <w:divsChild>
            <w:div w:id="295572900">
              <w:marLeft w:val="0"/>
              <w:marRight w:val="0"/>
              <w:marTop w:val="0"/>
              <w:marBottom w:val="0"/>
              <w:divBdr>
                <w:top w:val="none" w:sz="0" w:space="0" w:color="auto"/>
                <w:left w:val="none" w:sz="0" w:space="0" w:color="auto"/>
                <w:bottom w:val="none" w:sz="0" w:space="0" w:color="auto"/>
                <w:right w:val="none" w:sz="0" w:space="0" w:color="auto"/>
              </w:divBdr>
              <w:divsChild>
                <w:div w:id="1004237899">
                  <w:marLeft w:val="0"/>
                  <w:marRight w:val="0"/>
                  <w:marTop w:val="0"/>
                  <w:marBottom w:val="0"/>
                  <w:divBdr>
                    <w:top w:val="none" w:sz="0" w:space="0" w:color="auto"/>
                    <w:left w:val="none" w:sz="0" w:space="0" w:color="auto"/>
                    <w:bottom w:val="none" w:sz="0" w:space="0" w:color="auto"/>
                    <w:right w:val="none" w:sz="0" w:space="0" w:color="auto"/>
                  </w:divBdr>
                  <w:divsChild>
                    <w:div w:id="17871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180365572">
      <w:bodyDiv w:val="1"/>
      <w:marLeft w:val="0"/>
      <w:marRight w:val="0"/>
      <w:marTop w:val="0"/>
      <w:marBottom w:val="0"/>
      <w:divBdr>
        <w:top w:val="none" w:sz="0" w:space="0" w:color="auto"/>
        <w:left w:val="none" w:sz="0" w:space="0" w:color="auto"/>
        <w:bottom w:val="none" w:sz="0" w:space="0" w:color="auto"/>
        <w:right w:val="none" w:sz="0" w:space="0" w:color="auto"/>
      </w:divBdr>
      <w:divsChild>
        <w:div w:id="1996833009">
          <w:marLeft w:val="0"/>
          <w:marRight w:val="0"/>
          <w:marTop w:val="0"/>
          <w:marBottom w:val="0"/>
          <w:divBdr>
            <w:top w:val="none" w:sz="0" w:space="0" w:color="auto"/>
            <w:left w:val="none" w:sz="0" w:space="0" w:color="auto"/>
            <w:bottom w:val="none" w:sz="0" w:space="0" w:color="auto"/>
            <w:right w:val="none" w:sz="0" w:space="0" w:color="auto"/>
          </w:divBdr>
          <w:divsChild>
            <w:div w:id="1828285327">
              <w:marLeft w:val="0"/>
              <w:marRight w:val="0"/>
              <w:marTop w:val="0"/>
              <w:marBottom w:val="0"/>
              <w:divBdr>
                <w:top w:val="none" w:sz="0" w:space="0" w:color="auto"/>
                <w:left w:val="none" w:sz="0" w:space="0" w:color="auto"/>
                <w:bottom w:val="none" w:sz="0" w:space="0" w:color="auto"/>
                <w:right w:val="none" w:sz="0" w:space="0" w:color="auto"/>
              </w:divBdr>
              <w:divsChild>
                <w:div w:id="1698459985">
                  <w:marLeft w:val="0"/>
                  <w:marRight w:val="0"/>
                  <w:marTop w:val="0"/>
                  <w:marBottom w:val="0"/>
                  <w:divBdr>
                    <w:top w:val="none" w:sz="0" w:space="0" w:color="auto"/>
                    <w:left w:val="none" w:sz="0" w:space="0" w:color="auto"/>
                    <w:bottom w:val="none" w:sz="0" w:space="0" w:color="auto"/>
                    <w:right w:val="none" w:sz="0" w:space="0" w:color="auto"/>
                  </w:divBdr>
                  <w:divsChild>
                    <w:div w:id="587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764926">
      <w:bodyDiv w:val="1"/>
      <w:marLeft w:val="0"/>
      <w:marRight w:val="0"/>
      <w:marTop w:val="0"/>
      <w:marBottom w:val="0"/>
      <w:divBdr>
        <w:top w:val="none" w:sz="0" w:space="0" w:color="auto"/>
        <w:left w:val="none" w:sz="0" w:space="0" w:color="auto"/>
        <w:bottom w:val="none" w:sz="0" w:space="0" w:color="auto"/>
        <w:right w:val="none" w:sz="0" w:space="0" w:color="auto"/>
      </w:divBdr>
      <w:divsChild>
        <w:div w:id="2021157581">
          <w:marLeft w:val="0"/>
          <w:marRight w:val="0"/>
          <w:marTop w:val="0"/>
          <w:marBottom w:val="0"/>
          <w:divBdr>
            <w:top w:val="single" w:sz="2" w:space="0" w:color="D9D9E3"/>
            <w:left w:val="single" w:sz="2" w:space="0" w:color="D9D9E3"/>
            <w:bottom w:val="single" w:sz="2" w:space="0" w:color="D9D9E3"/>
            <w:right w:val="single" w:sz="2" w:space="0" w:color="D9D9E3"/>
          </w:divBdr>
          <w:divsChild>
            <w:div w:id="1478954288">
              <w:marLeft w:val="0"/>
              <w:marRight w:val="0"/>
              <w:marTop w:val="0"/>
              <w:marBottom w:val="0"/>
              <w:divBdr>
                <w:top w:val="single" w:sz="2" w:space="0" w:color="D9D9E3"/>
                <w:left w:val="single" w:sz="2" w:space="0" w:color="D9D9E3"/>
                <w:bottom w:val="single" w:sz="2" w:space="0" w:color="D9D9E3"/>
                <w:right w:val="single" w:sz="2" w:space="0" w:color="D9D9E3"/>
              </w:divBdr>
              <w:divsChild>
                <w:div w:id="711731212">
                  <w:marLeft w:val="0"/>
                  <w:marRight w:val="0"/>
                  <w:marTop w:val="0"/>
                  <w:marBottom w:val="0"/>
                  <w:divBdr>
                    <w:top w:val="single" w:sz="2" w:space="0" w:color="D9D9E3"/>
                    <w:left w:val="single" w:sz="2" w:space="0" w:color="D9D9E3"/>
                    <w:bottom w:val="single" w:sz="2" w:space="0" w:color="D9D9E3"/>
                    <w:right w:val="single" w:sz="2" w:space="0" w:color="D9D9E3"/>
                  </w:divBdr>
                  <w:divsChild>
                    <w:div w:id="807745040">
                      <w:marLeft w:val="0"/>
                      <w:marRight w:val="0"/>
                      <w:marTop w:val="0"/>
                      <w:marBottom w:val="0"/>
                      <w:divBdr>
                        <w:top w:val="single" w:sz="2" w:space="0" w:color="D9D9E3"/>
                        <w:left w:val="single" w:sz="2" w:space="0" w:color="D9D9E3"/>
                        <w:bottom w:val="single" w:sz="2" w:space="0" w:color="D9D9E3"/>
                        <w:right w:val="single" w:sz="2" w:space="0" w:color="D9D9E3"/>
                      </w:divBdr>
                      <w:divsChild>
                        <w:div w:id="1851336671">
                          <w:marLeft w:val="0"/>
                          <w:marRight w:val="0"/>
                          <w:marTop w:val="0"/>
                          <w:marBottom w:val="0"/>
                          <w:divBdr>
                            <w:top w:val="single" w:sz="2" w:space="0" w:color="auto"/>
                            <w:left w:val="single" w:sz="2" w:space="0" w:color="auto"/>
                            <w:bottom w:val="single" w:sz="6" w:space="0" w:color="auto"/>
                            <w:right w:val="single" w:sz="2" w:space="0" w:color="auto"/>
                          </w:divBdr>
                          <w:divsChild>
                            <w:div w:id="1306743633">
                              <w:marLeft w:val="0"/>
                              <w:marRight w:val="0"/>
                              <w:marTop w:val="100"/>
                              <w:marBottom w:val="100"/>
                              <w:divBdr>
                                <w:top w:val="single" w:sz="2" w:space="0" w:color="D9D9E3"/>
                                <w:left w:val="single" w:sz="2" w:space="0" w:color="D9D9E3"/>
                                <w:bottom w:val="single" w:sz="2" w:space="0" w:color="D9D9E3"/>
                                <w:right w:val="single" w:sz="2" w:space="0" w:color="D9D9E3"/>
                              </w:divBdr>
                              <w:divsChild>
                                <w:div w:id="804198527">
                                  <w:marLeft w:val="0"/>
                                  <w:marRight w:val="0"/>
                                  <w:marTop w:val="0"/>
                                  <w:marBottom w:val="0"/>
                                  <w:divBdr>
                                    <w:top w:val="single" w:sz="2" w:space="0" w:color="D9D9E3"/>
                                    <w:left w:val="single" w:sz="2" w:space="0" w:color="D9D9E3"/>
                                    <w:bottom w:val="single" w:sz="2" w:space="0" w:color="D9D9E3"/>
                                    <w:right w:val="single" w:sz="2" w:space="0" w:color="D9D9E3"/>
                                  </w:divBdr>
                                  <w:divsChild>
                                    <w:div w:id="439883639">
                                      <w:marLeft w:val="0"/>
                                      <w:marRight w:val="0"/>
                                      <w:marTop w:val="0"/>
                                      <w:marBottom w:val="0"/>
                                      <w:divBdr>
                                        <w:top w:val="single" w:sz="2" w:space="0" w:color="D9D9E3"/>
                                        <w:left w:val="single" w:sz="2" w:space="0" w:color="D9D9E3"/>
                                        <w:bottom w:val="single" w:sz="2" w:space="0" w:color="D9D9E3"/>
                                        <w:right w:val="single" w:sz="2" w:space="0" w:color="D9D9E3"/>
                                      </w:divBdr>
                                      <w:divsChild>
                                        <w:div w:id="1797330499">
                                          <w:marLeft w:val="0"/>
                                          <w:marRight w:val="0"/>
                                          <w:marTop w:val="0"/>
                                          <w:marBottom w:val="0"/>
                                          <w:divBdr>
                                            <w:top w:val="single" w:sz="2" w:space="0" w:color="D9D9E3"/>
                                            <w:left w:val="single" w:sz="2" w:space="0" w:color="D9D9E3"/>
                                            <w:bottom w:val="single" w:sz="2" w:space="0" w:color="D9D9E3"/>
                                            <w:right w:val="single" w:sz="2" w:space="0" w:color="D9D9E3"/>
                                          </w:divBdr>
                                          <w:divsChild>
                                            <w:div w:id="1550796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8631028">
          <w:marLeft w:val="0"/>
          <w:marRight w:val="0"/>
          <w:marTop w:val="0"/>
          <w:marBottom w:val="0"/>
          <w:divBdr>
            <w:top w:val="none" w:sz="0" w:space="0" w:color="auto"/>
            <w:left w:val="none" w:sz="0" w:space="0" w:color="auto"/>
            <w:bottom w:val="none" w:sz="0" w:space="0" w:color="auto"/>
            <w:right w:val="none" w:sz="0" w:space="0" w:color="auto"/>
          </w:divBdr>
          <w:divsChild>
            <w:div w:id="2082409896">
              <w:marLeft w:val="0"/>
              <w:marRight w:val="0"/>
              <w:marTop w:val="0"/>
              <w:marBottom w:val="0"/>
              <w:divBdr>
                <w:top w:val="single" w:sz="2" w:space="0" w:color="D9D9E3"/>
                <w:left w:val="single" w:sz="2" w:space="0" w:color="D9D9E3"/>
                <w:bottom w:val="single" w:sz="2" w:space="0" w:color="D9D9E3"/>
                <w:right w:val="single" w:sz="2" w:space="0" w:color="D9D9E3"/>
              </w:divBdr>
              <w:divsChild>
                <w:div w:id="324207286">
                  <w:marLeft w:val="0"/>
                  <w:marRight w:val="0"/>
                  <w:marTop w:val="0"/>
                  <w:marBottom w:val="0"/>
                  <w:divBdr>
                    <w:top w:val="single" w:sz="2" w:space="0" w:color="D9D9E3"/>
                    <w:left w:val="single" w:sz="2" w:space="0" w:color="D9D9E3"/>
                    <w:bottom w:val="single" w:sz="2" w:space="0" w:color="D9D9E3"/>
                    <w:right w:val="single" w:sz="2" w:space="0" w:color="D9D9E3"/>
                  </w:divBdr>
                  <w:divsChild>
                    <w:div w:id="1691444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4359898">
      <w:bodyDiv w:val="1"/>
      <w:marLeft w:val="0"/>
      <w:marRight w:val="0"/>
      <w:marTop w:val="0"/>
      <w:marBottom w:val="0"/>
      <w:divBdr>
        <w:top w:val="none" w:sz="0" w:space="0" w:color="auto"/>
        <w:left w:val="none" w:sz="0" w:space="0" w:color="auto"/>
        <w:bottom w:val="none" w:sz="0" w:space="0" w:color="auto"/>
        <w:right w:val="none" w:sz="0" w:space="0" w:color="auto"/>
      </w:divBdr>
      <w:divsChild>
        <w:div w:id="1749882522">
          <w:marLeft w:val="0"/>
          <w:marRight w:val="0"/>
          <w:marTop w:val="0"/>
          <w:marBottom w:val="0"/>
          <w:divBdr>
            <w:top w:val="none" w:sz="0" w:space="0" w:color="auto"/>
            <w:left w:val="none" w:sz="0" w:space="0" w:color="auto"/>
            <w:bottom w:val="none" w:sz="0" w:space="0" w:color="auto"/>
            <w:right w:val="none" w:sz="0" w:space="0" w:color="auto"/>
          </w:divBdr>
          <w:divsChild>
            <w:div w:id="678772102">
              <w:marLeft w:val="0"/>
              <w:marRight w:val="0"/>
              <w:marTop w:val="0"/>
              <w:marBottom w:val="0"/>
              <w:divBdr>
                <w:top w:val="none" w:sz="0" w:space="0" w:color="auto"/>
                <w:left w:val="none" w:sz="0" w:space="0" w:color="auto"/>
                <w:bottom w:val="none" w:sz="0" w:space="0" w:color="auto"/>
                <w:right w:val="none" w:sz="0" w:space="0" w:color="auto"/>
              </w:divBdr>
              <w:divsChild>
                <w:div w:id="1459838116">
                  <w:marLeft w:val="0"/>
                  <w:marRight w:val="0"/>
                  <w:marTop w:val="0"/>
                  <w:marBottom w:val="0"/>
                  <w:divBdr>
                    <w:top w:val="none" w:sz="0" w:space="0" w:color="auto"/>
                    <w:left w:val="none" w:sz="0" w:space="0" w:color="auto"/>
                    <w:bottom w:val="none" w:sz="0" w:space="0" w:color="auto"/>
                    <w:right w:val="none" w:sz="0" w:space="0" w:color="auto"/>
                  </w:divBdr>
                  <w:divsChild>
                    <w:div w:id="16483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46489">
      <w:bodyDiv w:val="1"/>
      <w:marLeft w:val="0"/>
      <w:marRight w:val="0"/>
      <w:marTop w:val="0"/>
      <w:marBottom w:val="0"/>
      <w:divBdr>
        <w:top w:val="none" w:sz="0" w:space="0" w:color="auto"/>
        <w:left w:val="none" w:sz="0" w:space="0" w:color="auto"/>
        <w:bottom w:val="none" w:sz="0" w:space="0" w:color="auto"/>
        <w:right w:val="none" w:sz="0" w:space="0" w:color="auto"/>
      </w:divBdr>
    </w:div>
    <w:div w:id="331878995">
      <w:bodyDiv w:val="1"/>
      <w:marLeft w:val="0"/>
      <w:marRight w:val="0"/>
      <w:marTop w:val="0"/>
      <w:marBottom w:val="0"/>
      <w:divBdr>
        <w:top w:val="none" w:sz="0" w:space="0" w:color="auto"/>
        <w:left w:val="none" w:sz="0" w:space="0" w:color="auto"/>
        <w:bottom w:val="none" w:sz="0" w:space="0" w:color="auto"/>
        <w:right w:val="none" w:sz="0" w:space="0" w:color="auto"/>
      </w:divBdr>
    </w:div>
    <w:div w:id="421804925">
      <w:bodyDiv w:val="1"/>
      <w:marLeft w:val="0"/>
      <w:marRight w:val="0"/>
      <w:marTop w:val="0"/>
      <w:marBottom w:val="0"/>
      <w:divBdr>
        <w:top w:val="none" w:sz="0" w:space="0" w:color="auto"/>
        <w:left w:val="none" w:sz="0" w:space="0" w:color="auto"/>
        <w:bottom w:val="none" w:sz="0" w:space="0" w:color="auto"/>
        <w:right w:val="none" w:sz="0" w:space="0" w:color="auto"/>
      </w:divBdr>
      <w:divsChild>
        <w:div w:id="66155422">
          <w:marLeft w:val="0"/>
          <w:marRight w:val="0"/>
          <w:marTop w:val="0"/>
          <w:marBottom w:val="0"/>
          <w:divBdr>
            <w:top w:val="none" w:sz="0" w:space="0" w:color="auto"/>
            <w:left w:val="none" w:sz="0" w:space="0" w:color="auto"/>
            <w:bottom w:val="none" w:sz="0" w:space="0" w:color="auto"/>
            <w:right w:val="none" w:sz="0" w:space="0" w:color="auto"/>
          </w:divBdr>
          <w:divsChild>
            <w:div w:id="1305697787">
              <w:marLeft w:val="0"/>
              <w:marRight w:val="0"/>
              <w:marTop w:val="0"/>
              <w:marBottom w:val="0"/>
              <w:divBdr>
                <w:top w:val="none" w:sz="0" w:space="0" w:color="auto"/>
                <w:left w:val="none" w:sz="0" w:space="0" w:color="auto"/>
                <w:bottom w:val="none" w:sz="0" w:space="0" w:color="auto"/>
                <w:right w:val="none" w:sz="0" w:space="0" w:color="auto"/>
              </w:divBdr>
              <w:divsChild>
                <w:div w:id="16490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7463">
      <w:bodyDiv w:val="1"/>
      <w:marLeft w:val="0"/>
      <w:marRight w:val="0"/>
      <w:marTop w:val="0"/>
      <w:marBottom w:val="0"/>
      <w:divBdr>
        <w:top w:val="none" w:sz="0" w:space="0" w:color="auto"/>
        <w:left w:val="none" w:sz="0" w:space="0" w:color="auto"/>
        <w:bottom w:val="none" w:sz="0" w:space="0" w:color="auto"/>
        <w:right w:val="none" w:sz="0" w:space="0" w:color="auto"/>
      </w:divBdr>
      <w:divsChild>
        <w:div w:id="262347735">
          <w:marLeft w:val="0"/>
          <w:marRight w:val="0"/>
          <w:marTop w:val="0"/>
          <w:marBottom w:val="0"/>
          <w:divBdr>
            <w:top w:val="none" w:sz="0" w:space="0" w:color="auto"/>
            <w:left w:val="none" w:sz="0" w:space="0" w:color="auto"/>
            <w:bottom w:val="none" w:sz="0" w:space="0" w:color="auto"/>
            <w:right w:val="none" w:sz="0" w:space="0" w:color="auto"/>
          </w:divBdr>
          <w:divsChild>
            <w:div w:id="689839870">
              <w:marLeft w:val="0"/>
              <w:marRight w:val="0"/>
              <w:marTop w:val="0"/>
              <w:marBottom w:val="0"/>
              <w:divBdr>
                <w:top w:val="none" w:sz="0" w:space="0" w:color="auto"/>
                <w:left w:val="none" w:sz="0" w:space="0" w:color="auto"/>
                <w:bottom w:val="none" w:sz="0" w:space="0" w:color="auto"/>
                <w:right w:val="none" w:sz="0" w:space="0" w:color="auto"/>
              </w:divBdr>
              <w:divsChild>
                <w:div w:id="4172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0243">
      <w:bodyDiv w:val="1"/>
      <w:marLeft w:val="0"/>
      <w:marRight w:val="0"/>
      <w:marTop w:val="0"/>
      <w:marBottom w:val="0"/>
      <w:divBdr>
        <w:top w:val="none" w:sz="0" w:space="0" w:color="auto"/>
        <w:left w:val="none" w:sz="0" w:space="0" w:color="auto"/>
        <w:bottom w:val="none" w:sz="0" w:space="0" w:color="auto"/>
        <w:right w:val="none" w:sz="0" w:space="0" w:color="auto"/>
      </w:divBdr>
      <w:divsChild>
        <w:div w:id="373845367">
          <w:marLeft w:val="0"/>
          <w:marRight w:val="0"/>
          <w:marTop w:val="0"/>
          <w:marBottom w:val="0"/>
          <w:divBdr>
            <w:top w:val="none" w:sz="0" w:space="0" w:color="auto"/>
            <w:left w:val="none" w:sz="0" w:space="0" w:color="auto"/>
            <w:bottom w:val="none" w:sz="0" w:space="0" w:color="auto"/>
            <w:right w:val="none" w:sz="0" w:space="0" w:color="auto"/>
          </w:divBdr>
          <w:divsChild>
            <w:div w:id="162823864">
              <w:marLeft w:val="0"/>
              <w:marRight w:val="0"/>
              <w:marTop w:val="0"/>
              <w:marBottom w:val="0"/>
              <w:divBdr>
                <w:top w:val="none" w:sz="0" w:space="0" w:color="auto"/>
                <w:left w:val="none" w:sz="0" w:space="0" w:color="auto"/>
                <w:bottom w:val="none" w:sz="0" w:space="0" w:color="auto"/>
                <w:right w:val="none" w:sz="0" w:space="0" w:color="auto"/>
              </w:divBdr>
              <w:divsChild>
                <w:div w:id="408232782">
                  <w:marLeft w:val="0"/>
                  <w:marRight w:val="0"/>
                  <w:marTop w:val="0"/>
                  <w:marBottom w:val="0"/>
                  <w:divBdr>
                    <w:top w:val="none" w:sz="0" w:space="0" w:color="auto"/>
                    <w:left w:val="none" w:sz="0" w:space="0" w:color="auto"/>
                    <w:bottom w:val="none" w:sz="0" w:space="0" w:color="auto"/>
                    <w:right w:val="none" w:sz="0" w:space="0" w:color="auto"/>
                  </w:divBdr>
                  <w:divsChild>
                    <w:div w:id="14729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677388532">
      <w:bodyDiv w:val="1"/>
      <w:marLeft w:val="0"/>
      <w:marRight w:val="0"/>
      <w:marTop w:val="0"/>
      <w:marBottom w:val="0"/>
      <w:divBdr>
        <w:top w:val="none" w:sz="0" w:space="0" w:color="auto"/>
        <w:left w:val="none" w:sz="0" w:space="0" w:color="auto"/>
        <w:bottom w:val="none" w:sz="0" w:space="0" w:color="auto"/>
        <w:right w:val="none" w:sz="0" w:space="0" w:color="auto"/>
      </w:divBdr>
      <w:divsChild>
        <w:div w:id="1861620288">
          <w:marLeft w:val="0"/>
          <w:marRight w:val="0"/>
          <w:marTop w:val="0"/>
          <w:marBottom w:val="0"/>
          <w:divBdr>
            <w:top w:val="none" w:sz="0" w:space="0" w:color="auto"/>
            <w:left w:val="none" w:sz="0" w:space="0" w:color="auto"/>
            <w:bottom w:val="none" w:sz="0" w:space="0" w:color="auto"/>
            <w:right w:val="none" w:sz="0" w:space="0" w:color="auto"/>
          </w:divBdr>
          <w:divsChild>
            <w:div w:id="1600794710">
              <w:marLeft w:val="0"/>
              <w:marRight w:val="0"/>
              <w:marTop w:val="0"/>
              <w:marBottom w:val="0"/>
              <w:divBdr>
                <w:top w:val="none" w:sz="0" w:space="0" w:color="auto"/>
                <w:left w:val="none" w:sz="0" w:space="0" w:color="auto"/>
                <w:bottom w:val="none" w:sz="0" w:space="0" w:color="auto"/>
                <w:right w:val="none" w:sz="0" w:space="0" w:color="auto"/>
              </w:divBdr>
              <w:divsChild>
                <w:div w:id="1153788222">
                  <w:marLeft w:val="0"/>
                  <w:marRight w:val="0"/>
                  <w:marTop w:val="0"/>
                  <w:marBottom w:val="0"/>
                  <w:divBdr>
                    <w:top w:val="none" w:sz="0" w:space="0" w:color="auto"/>
                    <w:left w:val="none" w:sz="0" w:space="0" w:color="auto"/>
                    <w:bottom w:val="none" w:sz="0" w:space="0" w:color="auto"/>
                    <w:right w:val="none" w:sz="0" w:space="0" w:color="auto"/>
                  </w:divBdr>
                  <w:divsChild>
                    <w:div w:id="1563442943">
                      <w:marLeft w:val="0"/>
                      <w:marRight w:val="0"/>
                      <w:marTop w:val="0"/>
                      <w:marBottom w:val="0"/>
                      <w:divBdr>
                        <w:top w:val="none" w:sz="0" w:space="0" w:color="auto"/>
                        <w:left w:val="none" w:sz="0" w:space="0" w:color="auto"/>
                        <w:bottom w:val="none" w:sz="0" w:space="0" w:color="auto"/>
                        <w:right w:val="none" w:sz="0" w:space="0" w:color="auto"/>
                      </w:divBdr>
                    </w:div>
                  </w:divsChild>
                </w:div>
                <w:div w:id="1399548632">
                  <w:marLeft w:val="0"/>
                  <w:marRight w:val="0"/>
                  <w:marTop w:val="0"/>
                  <w:marBottom w:val="0"/>
                  <w:divBdr>
                    <w:top w:val="none" w:sz="0" w:space="0" w:color="auto"/>
                    <w:left w:val="none" w:sz="0" w:space="0" w:color="auto"/>
                    <w:bottom w:val="none" w:sz="0" w:space="0" w:color="auto"/>
                    <w:right w:val="none" w:sz="0" w:space="0" w:color="auto"/>
                  </w:divBdr>
                  <w:divsChild>
                    <w:div w:id="695547720">
                      <w:marLeft w:val="0"/>
                      <w:marRight w:val="0"/>
                      <w:marTop w:val="0"/>
                      <w:marBottom w:val="0"/>
                      <w:divBdr>
                        <w:top w:val="none" w:sz="0" w:space="0" w:color="auto"/>
                        <w:left w:val="none" w:sz="0" w:space="0" w:color="auto"/>
                        <w:bottom w:val="none" w:sz="0" w:space="0" w:color="auto"/>
                        <w:right w:val="none" w:sz="0" w:space="0" w:color="auto"/>
                      </w:divBdr>
                    </w:div>
                  </w:divsChild>
                </w:div>
                <w:div w:id="1331058423">
                  <w:marLeft w:val="0"/>
                  <w:marRight w:val="0"/>
                  <w:marTop w:val="0"/>
                  <w:marBottom w:val="0"/>
                  <w:divBdr>
                    <w:top w:val="none" w:sz="0" w:space="0" w:color="auto"/>
                    <w:left w:val="none" w:sz="0" w:space="0" w:color="auto"/>
                    <w:bottom w:val="none" w:sz="0" w:space="0" w:color="auto"/>
                    <w:right w:val="none" w:sz="0" w:space="0" w:color="auto"/>
                  </w:divBdr>
                  <w:divsChild>
                    <w:div w:id="3819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0368">
      <w:bodyDiv w:val="1"/>
      <w:marLeft w:val="0"/>
      <w:marRight w:val="0"/>
      <w:marTop w:val="0"/>
      <w:marBottom w:val="0"/>
      <w:divBdr>
        <w:top w:val="none" w:sz="0" w:space="0" w:color="auto"/>
        <w:left w:val="none" w:sz="0" w:space="0" w:color="auto"/>
        <w:bottom w:val="none" w:sz="0" w:space="0" w:color="auto"/>
        <w:right w:val="none" w:sz="0" w:space="0" w:color="auto"/>
      </w:divBdr>
      <w:divsChild>
        <w:div w:id="561020484">
          <w:marLeft w:val="0"/>
          <w:marRight w:val="0"/>
          <w:marTop w:val="0"/>
          <w:marBottom w:val="0"/>
          <w:divBdr>
            <w:top w:val="none" w:sz="0" w:space="0" w:color="auto"/>
            <w:left w:val="none" w:sz="0" w:space="0" w:color="auto"/>
            <w:bottom w:val="none" w:sz="0" w:space="0" w:color="auto"/>
            <w:right w:val="none" w:sz="0" w:space="0" w:color="auto"/>
          </w:divBdr>
          <w:divsChild>
            <w:div w:id="991983261">
              <w:marLeft w:val="0"/>
              <w:marRight w:val="0"/>
              <w:marTop w:val="0"/>
              <w:marBottom w:val="0"/>
              <w:divBdr>
                <w:top w:val="none" w:sz="0" w:space="0" w:color="auto"/>
                <w:left w:val="none" w:sz="0" w:space="0" w:color="auto"/>
                <w:bottom w:val="none" w:sz="0" w:space="0" w:color="auto"/>
                <w:right w:val="none" w:sz="0" w:space="0" w:color="auto"/>
              </w:divBdr>
              <w:divsChild>
                <w:div w:id="750157631">
                  <w:marLeft w:val="0"/>
                  <w:marRight w:val="0"/>
                  <w:marTop w:val="0"/>
                  <w:marBottom w:val="0"/>
                  <w:divBdr>
                    <w:top w:val="none" w:sz="0" w:space="0" w:color="auto"/>
                    <w:left w:val="none" w:sz="0" w:space="0" w:color="auto"/>
                    <w:bottom w:val="none" w:sz="0" w:space="0" w:color="auto"/>
                    <w:right w:val="none" w:sz="0" w:space="0" w:color="auto"/>
                  </w:divBdr>
                  <w:divsChild>
                    <w:div w:id="1406877401">
                      <w:marLeft w:val="0"/>
                      <w:marRight w:val="0"/>
                      <w:marTop w:val="0"/>
                      <w:marBottom w:val="0"/>
                      <w:divBdr>
                        <w:top w:val="none" w:sz="0" w:space="0" w:color="auto"/>
                        <w:left w:val="none" w:sz="0" w:space="0" w:color="auto"/>
                        <w:bottom w:val="none" w:sz="0" w:space="0" w:color="auto"/>
                        <w:right w:val="none" w:sz="0" w:space="0" w:color="auto"/>
                      </w:divBdr>
                    </w:div>
                  </w:divsChild>
                </w:div>
                <w:div w:id="1668900032">
                  <w:marLeft w:val="0"/>
                  <w:marRight w:val="0"/>
                  <w:marTop w:val="0"/>
                  <w:marBottom w:val="0"/>
                  <w:divBdr>
                    <w:top w:val="none" w:sz="0" w:space="0" w:color="auto"/>
                    <w:left w:val="none" w:sz="0" w:space="0" w:color="auto"/>
                    <w:bottom w:val="none" w:sz="0" w:space="0" w:color="auto"/>
                    <w:right w:val="none" w:sz="0" w:space="0" w:color="auto"/>
                  </w:divBdr>
                  <w:divsChild>
                    <w:div w:id="1295717235">
                      <w:marLeft w:val="0"/>
                      <w:marRight w:val="0"/>
                      <w:marTop w:val="0"/>
                      <w:marBottom w:val="0"/>
                      <w:divBdr>
                        <w:top w:val="none" w:sz="0" w:space="0" w:color="auto"/>
                        <w:left w:val="none" w:sz="0" w:space="0" w:color="auto"/>
                        <w:bottom w:val="none" w:sz="0" w:space="0" w:color="auto"/>
                        <w:right w:val="none" w:sz="0" w:space="0" w:color="auto"/>
                      </w:divBdr>
                    </w:div>
                    <w:div w:id="5363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25269">
      <w:bodyDiv w:val="1"/>
      <w:marLeft w:val="0"/>
      <w:marRight w:val="0"/>
      <w:marTop w:val="0"/>
      <w:marBottom w:val="0"/>
      <w:divBdr>
        <w:top w:val="none" w:sz="0" w:space="0" w:color="auto"/>
        <w:left w:val="none" w:sz="0" w:space="0" w:color="auto"/>
        <w:bottom w:val="none" w:sz="0" w:space="0" w:color="auto"/>
        <w:right w:val="none" w:sz="0" w:space="0" w:color="auto"/>
      </w:divBdr>
      <w:divsChild>
        <w:div w:id="151025286">
          <w:marLeft w:val="0"/>
          <w:marRight w:val="0"/>
          <w:marTop w:val="0"/>
          <w:marBottom w:val="0"/>
          <w:divBdr>
            <w:top w:val="none" w:sz="0" w:space="0" w:color="auto"/>
            <w:left w:val="none" w:sz="0" w:space="0" w:color="auto"/>
            <w:bottom w:val="none" w:sz="0" w:space="0" w:color="auto"/>
            <w:right w:val="none" w:sz="0" w:space="0" w:color="auto"/>
          </w:divBdr>
          <w:divsChild>
            <w:div w:id="1891964272">
              <w:marLeft w:val="0"/>
              <w:marRight w:val="0"/>
              <w:marTop w:val="0"/>
              <w:marBottom w:val="0"/>
              <w:divBdr>
                <w:top w:val="none" w:sz="0" w:space="0" w:color="auto"/>
                <w:left w:val="none" w:sz="0" w:space="0" w:color="auto"/>
                <w:bottom w:val="none" w:sz="0" w:space="0" w:color="auto"/>
                <w:right w:val="none" w:sz="0" w:space="0" w:color="auto"/>
              </w:divBdr>
              <w:divsChild>
                <w:div w:id="1378043028">
                  <w:marLeft w:val="0"/>
                  <w:marRight w:val="0"/>
                  <w:marTop w:val="0"/>
                  <w:marBottom w:val="0"/>
                  <w:divBdr>
                    <w:top w:val="none" w:sz="0" w:space="0" w:color="auto"/>
                    <w:left w:val="none" w:sz="0" w:space="0" w:color="auto"/>
                    <w:bottom w:val="none" w:sz="0" w:space="0" w:color="auto"/>
                    <w:right w:val="none" w:sz="0" w:space="0" w:color="auto"/>
                  </w:divBdr>
                  <w:divsChild>
                    <w:div w:id="17269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7784">
      <w:bodyDiv w:val="1"/>
      <w:marLeft w:val="0"/>
      <w:marRight w:val="0"/>
      <w:marTop w:val="0"/>
      <w:marBottom w:val="0"/>
      <w:divBdr>
        <w:top w:val="none" w:sz="0" w:space="0" w:color="auto"/>
        <w:left w:val="none" w:sz="0" w:space="0" w:color="auto"/>
        <w:bottom w:val="none" w:sz="0" w:space="0" w:color="auto"/>
        <w:right w:val="none" w:sz="0" w:space="0" w:color="auto"/>
      </w:divBdr>
      <w:divsChild>
        <w:div w:id="147015182">
          <w:marLeft w:val="0"/>
          <w:marRight w:val="0"/>
          <w:marTop w:val="0"/>
          <w:marBottom w:val="0"/>
          <w:divBdr>
            <w:top w:val="none" w:sz="0" w:space="0" w:color="auto"/>
            <w:left w:val="none" w:sz="0" w:space="0" w:color="auto"/>
            <w:bottom w:val="none" w:sz="0" w:space="0" w:color="auto"/>
            <w:right w:val="none" w:sz="0" w:space="0" w:color="auto"/>
          </w:divBdr>
          <w:divsChild>
            <w:div w:id="1126315259">
              <w:marLeft w:val="0"/>
              <w:marRight w:val="0"/>
              <w:marTop w:val="0"/>
              <w:marBottom w:val="0"/>
              <w:divBdr>
                <w:top w:val="none" w:sz="0" w:space="0" w:color="auto"/>
                <w:left w:val="none" w:sz="0" w:space="0" w:color="auto"/>
                <w:bottom w:val="none" w:sz="0" w:space="0" w:color="auto"/>
                <w:right w:val="none" w:sz="0" w:space="0" w:color="auto"/>
              </w:divBdr>
              <w:divsChild>
                <w:div w:id="505747763">
                  <w:marLeft w:val="0"/>
                  <w:marRight w:val="0"/>
                  <w:marTop w:val="0"/>
                  <w:marBottom w:val="0"/>
                  <w:divBdr>
                    <w:top w:val="none" w:sz="0" w:space="0" w:color="auto"/>
                    <w:left w:val="none" w:sz="0" w:space="0" w:color="auto"/>
                    <w:bottom w:val="none" w:sz="0" w:space="0" w:color="auto"/>
                    <w:right w:val="none" w:sz="0" w:space="0" w:color="auto"/>
                  </w:divBdr>
                  <w:divsChild>
                    <w:div w:id="4700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1113">
      <w:bodyDiv w:val="1"/>
      <w:marLeft w:val="0"/>
      <w:marRight w:val="0"/>
      <w:marTop w:val="0"/>
      <w:marBottom w:val="0"/>
      <w:divBdr>
        <w:top w:val="none" w:sz="0" w:space="0" w:color="auto"/>
        <w:left w:val="none" w:sz="0" w:space="0" w:color="auto"/>
        <w:bottom w:val="none" w:sz="0" w:space="0" w:color="auto"/>
        <w:right w:val="none" w:sz="0" w:space="0" w:color="auto"/>
      </w:divBdr>
      <w:divsChild>
        <w:div w:id="1279139386">
          <w:marLeft w:val="0"/>
          <w:marRight w:val="0"/>
          <w:marTop w:val="0"/>
          <w:marBottom w:val="0"/>
          <w:divBdr>
            <w:top w:val="none" w:sz="0" w:space="0" w:color="auto"/>
            <w:left w:val="none" w:sz="0" w:space="0" w:color="auto"/>
            <w:bottom w:val="none" w:sz="0" w:space="0" w:color="auto"/>
            <w:right w:val="none" w:sz="0" w:space="0" w:color="auto"/>
          </w:divBdr>
          <w:divsChild>
            <w:div w:id="2117752583">
              <w:marLeft w:val="0"/>
              <w:marRight w:val="0"/>
              <w:marTop w:val="0"/>
              <w:marBottom w:val="0"/>
              <w:divBdr>
                <w:top w:val="none" w:sz="0" w:space="0" w:color="auto"/>
                <w:left w:val="none" w:sz="0" w:space="0" w:color="auto"/>
                <w:bottom w:val="none" w:sz="0" w:space="0" w:color="auto"/>
                <w:right w:val="none" w:sz="0" w:space="0" w:color="auto"/>
              </w:divBdr>
              <w:divsChild>
                <w:div w:id="722413227">
                  <w:marLeft w:val="0"/>
                  <w:marRight w:val="0"/>
                  <w:marTop w:val="0"/>
                  <w:marBottom w:val="0"/>
                  <w:divBdr>
                    <w:top w:val="none" w:sz="0" w:space="0" w:color="auto"/>
                    <w:left w:val="none" w:sz="0" w:space="0" w:color="auto"/>
                    <w:bottom w:val="none" w:sz="0" w:space="0" w:color="auto"/>
                    <w:right w:val="none" w:sz="0" w:space="0" w:color="auto"/>
                  </w:divBdr>
                  <w:divsChild>
                    <w:div w:id="6689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4363">
      <w:bodyDiv w:val="1"/>
      <w:marLeft w:val="0"/>
      <w:marRight w:val="0"/>
      <w:marTop w:val="0"/>
      <w:marBottom w:val="0"/>
      <w:divBdr>
        <w:top w:val="none" w:sz="0" w:space="0" w:color="auto"/>
        <w:left w:val="none" w:sz="0" w:space="0" w:color="auto"/>
        <w:bottom w:val="none" w:sz="0" w:space="0" w:color="auto"/>
        <w:right w:val="none" w:sz="0" w:space="0" w:color="auto"/>
      </w:divBdr>
      <w:divsChild>
        <w:div w:id="328098099">
          <w:marLeft w:val="0"/>
          <w:marRight w:val="0"/>
          <w:marTop w:val="120"/>
          <w:marBottom w:val="180"/>
          <w:divBdr>
            <w:top w:val="none" w:sz="0" w:space="0" w:color="auto"/>
            <w:left w:val="none" w:sz="0" w:space="0" w:color="auto"/>
            <w:bottom w:val="none" w:sz="0" w:space="0" w:color="auto"/>
            <w:right w:val="none" w:sz="0" w:space="0" w:color="auto"/>
          </w:divBdr>
        </w:div>
      </w:divsChild>
    </w:div>
    <w:div w:id="950017512">
      <w:bodyDiv w:val="1"/>
      <w:marLeft w:val="0"/>
      <w:marRight w:val="0"/>
      <w:marTop w:val="0"/>
      <w:marBottom w:val="0"/>
      <w:divBdr>
        <w:top w:val="none" w:sz="0" w:space="0" w:color="auto"/>
        <w:left w:val="none" w:sz="0" w:space="0" w:color="auto"/>
        <w:bottom w:val="none" w:sz="0" w:space="0" w:color="auto"/>
        <w:right w:val="none" w:sz="0" w:space="0" w:color="auto"/>
      </w:divBdr>
    </w:div>
    <w:div w:id="1022437028">
      <w:bodyDiv w:val="1"/>
      <w:marLeft w:val="0"/>
      <w:marRight w:val="0"/>
      <w:marTop w:val="0"/>
      <w:marBottom w:val="0"/>
      <w:divBdr>
        <w:top w:val="none" w:sz="0" w:space="0" w:color="auto"/>
        <w:left w:val="none" w:sz="0" w:space="0" w:color="auto"/>
        <w:bottom w:val="none" w:sz="0" w:space="0" w:color="auto"/>
        <w:right w:val="none" w:sz="0" w:space="0" w:color="auto"/>
      </w:divBdr>
      <w:divsChild>
        <w:div w:id="802968426">
          <w:marLeft w:val="0"/>
          <w:marRight w:val="0"/>
          <w:marTop w:val="0"/>
          <w:marBottom w:val="0"/>
          <w:divBdr>
            <w:top w:val="none" w:sz="0" w:space="0" w:color="auto"/>
            <w:left w:val="none" w:sz="0" w:space="0" w:color="auto"/>
            <w:bottom w:val="none" w:sz="0" w:space="0" w:color="auto"/>
            <w:right w:val="none" w:sz="0" w:space="0" w:color="auto"/>
          </w:divBdr>
          <w:divsChild>
            <w:div w:id="1557661764">
              <w:marLeft w:val="0"/>
              <w:marRight w:val="0"/>
              <w:marTop w:val="0"/>
              <w:marBottom w:val="0"/>
              <w:divBdr>
                <w:top w:val="none" w:sz="0" w:space="0" w:color="auto"/>
                <w:left w:val="none" w:sz="0" w:space="0" w:color="auto"/>
                <w:bottom w:val="none" w:sz="0" w:space="0" w:color="auto"/>
                <w:right w:val="none" w:sz="0" w:space="0" w:color="auto"/>
              </w:divBdr>
              <w:divsChild>
                <w:div w:id="266157857">
                  <w:marLeft w:val="0"/>
                  <w:marRight w:val="0"/>
                  <w:marTop w:val="0"/>
                  <w:marBottom w:val="0"/>
                  <w:divBdr>
                    <w:top w:val="none" w:sz="0" w:space="0" w:color="auto"/>
                    <w:left w:val="none" w:sz="0" w:space="0" w:color="auto"/>
                    <w:bottom w:val="none" w:sz="0" w:space="0" w:color="auto"/>
                    <w:right w:val="none" w:sz="0" w:space="0" w:color="auto"/>
                  </w:divBdr>
                  <w:divsChild>
                    <w:div w:id="281234144">
                      <w:marLeft w:val="0"/>
                      <w:marRight w:val="0"/>
                      <w:marTop w:val="0"/>
                      <w:marBottom w:val="0"/>
                      <w:divBdr>
                        <w:top w:val="none" w:sz="0" w:space="0" w:color="auto"/>
                        <w:left w:val="none" w:sz="0" w:space="0" w:color="auto"/>
                        <w:bottom w:val="none" w:sz="0" w:space="0" w:color="auto"/>
                        <w:right w:val="none" w:sz="0" w:space="0" w:color="auto"/>
                      </w:divBdr>
                    </w:div>
                  </w:divsChild>
                </w:div>
                <w:div w:id="1925069290">
                  <w:marLeft w:val="0"/>
                  <w:marRight w:val="0"/>
                  <w:marTop w:val="0"/>
                  <w:marBottom w:val="0"/>
                  <w:divBdr>
                    <w:top w:val="none" w:sz="0" w:space="0" w:color="auto"/>
                    <w:left w:val="none" w:sz="0" w:space="0" w:color="auto"/>
                    <w:bottom w:val="none" w:sz="0" w:space="0" w:color="auto"/>
                    <w:right w:val="none" w:sz="0" w:space="0" w:color="auto"/>
                  </w:divBdr>
                  <w:divsChild>
                    <w:div w:id="19446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5578">
      <w:bodyDiv w:val="1"/>
      <w:marLeft w:val="0"/>
      <w:marRight w:val="0"/>
      <w:marTop w:val="0"/>
      <w:marBottom w:val="0"/>
      <w:divBdr>
        <w:top w:val="none" w:sz="0" w:space="0" w:color="auto"/>
        <w:left w:val="none" w:sz="0" w:space="0" w:color="auto"/>
        <w:bottom w:val="none" w:sz="0" w:space="0" w:color="auto"/>
        <w:right w:val="none" w:sz="0" w:space="0" w:color="auto"/>
      </w:divBdr>
      <w:divsChild>
        <w:div w:id="863445943">
          <w:marLeft w:val="0"/>
          <w:marRight w:val="0"/>
          <w:marTop w:val="0"/>
          <w:marBottom w:val="0"/>
          <w:divBdr>
            <w:top w:val="none" w:sz="0" w:space="0" w:color="auto"/>
            <w:left w:val="none" w:sz="0" w:space="0" w:color="auto"/>
            <w:bottom w:val="none" w:sz="0" w:space="0" w:color="auto"/>
            <w:right w:val="none" w:sz="0" w:space="0" w:color="auto"/>
          </w:divBdr>
          <w:divsChild>
            <w:div w:id="30302793">
              <w:marLeft w:val="0"/>
              <w:marRight w:val="0"/>
              <w:marTop w:val="0"/>
              <w:marBottom w:val="0"/>
              <w:divBdr>
                <w:top w:val="none" w:sz="0" w:space="0" w:color="auto"/>
                <w:left w:val="none" w:sz="0" w:space="0" w:color="auto"/>
                <w:bottom w:val="none" w:sz="0" w:space="0" w:color="auto"/>
                <w:right w:val="none" w:sz="0" w:space="0" w:color="auto"/>
              </w:divBdr>
              <w:divsChild>
                <w:div w:id="712727034">
                  <w:marLeft w:val="0"/>
                  <w:marRight w:val="0"/>
                  <w:marTop w:val="0"/>
                  <w:marBottom w:val="0"/>
                  <w:divBdr>
                    <w:top w:val="none" w:sz="0" w:space="0" w:color="auto"/>
                    <w:left w:val="none" w:sz="0" w:space="0" w:color="auto"/>
                    <w:bottom w:val="none" w:sz="0" w:space="0" w:color="auto"/>
                    <w:right w:val="none" w:sz="0" w:space="0" w:color="auto"/>
                  </w:divBdr>
                  <w:divsChild>
                    <w:div w:id="11471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131">
      <w:bodyDiv w:val="1"/>
      <w:marLeft w:val="0"/>
      <w:marRight w:val="0"/>
      <w:marTop w:val="0"/>
      <w:marBottom w:val="0"/>
      <w:divBdr>
        <w:top w:val="none" w:sz="0" w:space="0" w:color="auto"/>
        <w:left w:val="none" w:sz="0" w:space="0" w:color="auto"/>
        <w:bottom w:val="none" w:sz="0" w:space="0" w:color="auto"/>
        <w:right w:val="none" w:sz="0" w:space="0" w:color="auto"/>
      </w:divBdr>
    </w:div>
    <w:div w:id="1163204937">
      <w:bodyDiv w:val="1"/>
      <w:marLeft w:val="0"/>
      <w:marRight w:val="0"/>
      <w:marTop w:val="0"/>
      <w:marBottom w:val="0"/>
      <w:divBdr>
        <w:top w:val="none" w:sz="0" w:space="0" w:color="auto"/>
        <w:left w:val="none" w:sz="0" w:space="0" w:color="auto"/>
        <w:bottom w:val="none" w:sz="0" w:space="0" w:color="auto"/>
        <w:right w:val="none" w:sz="0" w:space="0" w:color="auto"/>
      </w:divBdr>
      <w:divsChild>
        <w:div w:id="1569268013">
          <w:marLeft w:val="0"/>
          <w:marRight w:val="0"/>
          <w:marTop w:val="0"/>
          <w:marBottom w:val="0"/>
          <w:divBdr>
            <w:top w:val="none" w:sz="0" w:space="0" w:color="auto"/>
            <w:left w:val="none" w:sz="0" w:space="0" w:color="auto"/>
            <w:bottom w:val="none" w:sz="0" w:space="0" w:color="auto"/>
            <w:right w:val="none" w:sz="0" w:space="0" w:color="auto"/>
          </w:divBdr>
          <w:divsChild>
            <w:div w:id="961155239">
              <w:marLeft w:val="0"/>
              <w:marRight w:val="0"/>
              <w:marTop w:val="0"/>
              <w:marBottom w:val="0"/>
              <w:divBdr>
                <w:top w:val="none" w:sz="0" w:space="0" w:color="auto"/>
                <w:left w:val="none" w:sz="0" w:space="0" w:color="auto"/>
                <w:bottom w:val="none" w:sz="0" w:space="0" w:color="auto"/>
                <w:right w:val="none" w:sz="0" w:space="0" w:color="auto"/>
              </w:divBdr>
              <w:divsChild>
                <w:div w:id="707336462">
                  <w:marLeft w:val="0"/>
                  <w:marRight w:val="0"/>
                  <w:marTop w:val="0"/>
                  <w:marBottom w:val="0"/>
                  <w:divBdr>
                    <w:top w:val="none" w:sz="0" w:space="0" w:color="auto"/>
                    <w:left w:val="none" w:sz="0" w:space="0" w:color="auto"/>
                    <w:bottom w:val="none" w:sz="0" w:space="0" w:color="auto"/>
                    <w:right w:val="none" w:sz="0" w:space="0" w:color="auto"/>
                  </w:divBdr>
                  <w:divsChild>
                    <w:div w:id="5826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13167">
      <w:bodyDiv w:val="1"/>
      <w:marLeft w:val="0"/>
      <w:marRight w:val="0"/>
      <w:marTop w:val="0"/>
      <w:marBottom w:val="0"/>
      <w:divBdr>
        <w:top w:val="none" w:sz="0" w:space="0" w:color="auto"/>
        <w:left w:val="none" w:sz="0" w:space="0" w:color="auto"/>
        <w:bottom w:val="none" w:sz="0" w:space="0" w:color="auto"/>
        <w:right w:val="none" w:sz="0" w:space="0" w:color="auto"/>
      </w:divBdr>
      <w:divsChild>
        <w:div w:id="1339844584">
          <w:marLeft w:val="0"/>
          <w:marRight w:val="0"/>
          <w:marTop w:val="0"/>
          <w:marBottom w:val="0"/>
          <w:divBdr>
            <w:top w:val="none" w:sz="0" w:space="0" w:color="auto"/>
            <w:left w:val="none" w:sz="0" w:space="0" w:color="auto"/>
            <w:bottom w:val="none" w:sz="0" w:space="0" w:color="auto"/>
            <w:right w:val="none" w:sz="0" w:space="0" w:color="auto"/>
          </w:divBdr>
          <w:divsChild>
            <w:div w:id="2054959186">
              <w:marLeft w:val="0"/>
              <w:marRight w:val="0"/>
              <w:marTop w:val="0"/>
              <w:marBottom w:val="0"/>
              <w:divBdr>
                <w:top w:val="none" w:sz="0" w:space="0" w:color="auto"/>
                <w:left w:val="none" w:sz="0" w:space="0" w:color="auto"/>
                <w:bottom w:val="none" w:sz="0" w:space="0" w:color="auto"/>
                <w:right w:val="none" w:sz="0" w:space="0" w:color="auto"/>
              </w:divBdr>
              <w:divsChild>
                <w:div w:id="195311073">
                  <w:marLeft w:val="0"/>
                  <w:marRight w:val="0"/>
                  <w:marTop w:val="0"/>
                  <w:marBottom w:val="0"/>
                  <w:divBdr>
                    <w:top w:val="none" w:sz="0" w:space="0" w:color="auto"/>
                    <w:left w:val="none" w:sz="0" w:space="0" w:color="auto"/>
                    <w:bottom w:val="none" w:sz="0" w:space="0" w:color="auto"/>
                    <w:right w:val="none" w:sz="0" w:space="0" w:color="auto"/>
                  </w:divBdr>
                  <w:divsChild>
                    <w:div w:id="2114739907">
                      <w:marLeft w:val="0"/>
                      <w:marRight w:val="0"/>
                      <w:marTop w:val="0"/>
                      <w:marBottom w:val="0"/>
                      <w:divBdr>
                        <w:top w:val="none" w:sz="0" w:space="0" w:color="auto"/>
                        <w:left w:val="none" w:sz="0" w:space="0" w:color="auto"/>
                        <w:bottom w:val="none" w:sz="0" w:space="0" w:color="auto"/>
                        <w:right w:val="none" w:sz="0" w:space="0" w:color="auto"/>
                      </w:divBdr>
                    </w:div>
                  </w:divsChild>
                </w:div>
                <w:div w:id="2019968500">
                  <w:marLeft w:val="0"/>
                  <w:marRight w:val="0"/>
                  <w:marTop w:val="0"/>
                  <w:marBottom w:val="0"/>
                  <w:divBdr>
                    <w:top w:val="none" w:sz="0" w:space="0" w:color="auto"/>
                    <w:left w:val="none" w:sz="0" w:space="0" w:color="auto"/>
                    <w:bottom w:val="none" w:sz="0" w:space="0" w:color="auto"/>
                    <w:right w:val="none" w:sz="0" w:space="0" w:color="auto"/>
                  </w:divBdr>
                  <w:divsChild>
                    <w:div w:id="215511608">
                      <w:marLeft w:val="0"/>
                      <w:marRight w:val="0"/>
                      <w:marTop w:val="0"/>
                      <w:marBottom w:val="0"/>
                      <w:divBdr>
                        <w:top w:val="none" w:sz="0" w:space="0" w:color="auto"/>
                        <w:left w:val="none" w:sz="0" w:space="0" w:color="auto"/>
                        <w:bottom w:val="none" w:sz="0" w:space="0" w:color="auto"/>
                        <w:right w:val="none" w:sz="0" w:space="0" w:color="auto"/>
                      </w:divBdr>
                    </w:div>
                  </w:divsChild>
                </w:div>
                <w:div w:id="30158020">
                  <w:marLeft w:val="0"/>
                  <w:marRight w:val="0"/>
                  <w:marTop w:val="0"/>
                  <w:marBottom w:val="0"/>
                  <w:divBdr>
                    <w:top w:val="none" w:sz="0" w:space="0" w:color="auto"/>
                    <w:left w:val="none" w:sz="0" w:space="0" w:color="auto"/>
                    <w:bottom w:val="none" w:sz="0" w:space="0" w:color="auto"/>
                    <w:right w:val="none" w:sz="0" w:space="0" w:color="auto"/>
                  </w:divBdr>
                  <w:divsChild>
                    <w:div w:id="8526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3287">
      <w:bodyDiv w:val="1"/>
      <w:marLeft w:val="0"/>
      <w:marRight w:val="0"/>
      <w:marTop w:val="0"/>
      <w:marBottom w:val="0"/>
      <w:divBdr>
        <w:top w:val="none" w:sz="0" w:space="0" w:color="auto"/>
        <w:left w:val="none" w:sz="0" w:space="0" w:color="auto"/>
        <w:bottom w:val="none" w:sz="0" w:space="0" w:color="auto"/>
        <w:right w:val="none" w:sz="0" w:space="0" w:color="auto"/>
      </w:divBdr>
      <w:divsChild>
        <w:div w:id="507788301">
          <w:marLeft w:val="0"/>
          <w:marRight w:val="0"/>
          <w:marTop w:val="0"/>
          <w:marBottom w:val="0"/>
          <w:divBdr>
            <w:top w:val="none" w:sz="0" w:space="0" w:color="auto"/>
            <w:left w:val="none" w:sz="0" w:space="0" w:color="auto"/>
            <w:bottom w:val="none" w:sz="0" w:space="0" w:color="auto"/>
            <w:right w:val="none" w:sz="0" w:space="0" w:color="auto"/>
          </w:divBdr>
          <w:divsChild>
            <w:div w:id="792555535">
              <w:marLeft w:val="0"/>
              <w:marRight w:val="0"/>
              <w:marTop w:val="0"/>
              <w:marBottom w:val="0"/>
              <w:divBdr>
                <w:top w:val="none" w:sz="0" w:space="0" w:color="auto"/>
                <w:left w:val="none" w:sz="0" w:space="0" w:color="auto"/>
                <w:bottom w:val="none" w:sz="0" w:space="0" w:color="auto"/>
                <w:right w:val="none" w:sz="0" w:space="0" w:color="auto"/>
              </w:divBdr>
              <w:divsChild>
                <w:div w:id="6999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89755">
      <w:bodyDiv w:val="1"/>
      <w:marLeft w:val="0"/>
      <w:marRight w:val="0"/>
      <w:marTop w:val="0"/>
      <w:marBottom w:val="0"/>
      <w:divBdr>
        <w:top w:val="none" w:sz="0" w:space="0" w:color="auto"/>
        <w:left w:val="none" w:sz="0" w:space="0" w:color="auto"/>
        <w:bottom w:val="none" w:sz="0" w:space="0" w:color="auto"/>
        <w:right w:val="none" w:sz="0" w:space="0" w:color="auto"/>
      </w:divBdr>
    </w:div>
    <w:div w:id="1430273374">
      <w:bodyDiv w:val="1"/>
      <w:marLeft w:val="0"/>
      <w:marRight w:val="0"/>
      <w:marTop w:val="0"/>
      <w:marBottom w:val="0"/>
      <w:divBdr>
        <w:top w:val="none" w:sz="0" w:space="0" w:color="auto"/>
        <w:left w:val="none" w:sz="0" w:space="0" w:color="auto"/>
        <w:bottom w:val="none" w:sz="0" w:space="0" w:color="auto"/>
        <w:right w:val="none" w:sz="0" w:space="0" w:color="auto"/>
      </w:divBdr>
      <w:divsChild>
        <w:div w:id="1122843784">
          <w:marLeft w:val="0"/>
          <w:marRight w:val="0"/>
          <w:marTop w:val="0"/>
          <w:marBottom w:val="0"/>
          <w:divBdr>
            <w:top w:val="none" w:sz="0" w:space="0" w:color="auto"/>
            <w:left w:val="none" w:sz="0" w:space="0" w:color="auto"/>
            <w:bottom w:val="none" w:sz="0" w:space="0" w:color="auto"/>
            <w:right w:val="none" w:sz="0" w:space="0" w:color="auto"/>
          </w:divBdr>
          <w:divsChild>
            <w:div w:id="1324814292">
              <w:marLeft w:val="0"/>
              <w:marRight w:val="0"/>
              <w:marTop w:val="0"/>
              <w:marBottom w:val="0"/>
              <w:divBdr>
                <w:top w:val="none" w:sz="0" w:space="0" w:color="auto"/>
                <w:left w:val="none" w:sz="0" w:space="0" w:color="auto"/>
                <w:bottom w:val="none" w:sz="0" w:space="0" w:color="auto"/>
                <w:right w:val="none" w:sz="0" w:space="0" w:color="auto"/>
              </w:divBdr>
              <w:divsChild>
                <w:div w:id="730423191">
                  <w:marLeft w:val="0"/>
                  <w:marRight w:val="0"/>
                  <w:marTop w:val="0"/>
                  <w:marBottom w:val="0"/>
                  <w:divBdr>
                    <w:top w:val="none" w:sz="0" w:space="0" w:color="auto"/>
                    <w:left w:val="none" w:sz="0" w:space="0" w:color="auto"/>
                    <w:bottom w:val="none" w:sz="0" w:space="0" w:color="auto"/>
                    <w:right w:val="none" w:sz="0" w:space="0" w:color="auto"/>
                  </w:divBdr>
                  <w:divsChild>
                    <w:div w:id="20364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07698">
      <w:bodyDiv w:val="1"/>
      <w:marLeft w:val="0"/>
      <w:marRight w:val="0"/>
      <w:marTop w:val="0"/>
      <w:marBottom w:val="0"/>
      <w:divBdr>
        <w:top w:val="none" w:sz="0" w:space="0" w:color="auto"/>
        <w:left w:val="none" w:sz="0" w:space="0" w:color="auto"/>
        <w:bottom w:val="none" w:sz="0" w:space="0" w:color="auto"/>
        <w:right w:val="none" w:sz="0" w:space="0" w:color="auto"/>
      </w:divBdr>
      <w:divsChild>
        <w:div w:id="1343780014">
          <w:marLeft w:val="0"/>
          <w:marRight w:val="0"/>
          <w:marTop w:val="0"/>
          <w:marBottom w:val="0"/>
          <w:divBdr>
            <w:top w:val="none" w:sz="0" w:space="0" w:color="auto"/>
            <w:left w:val="none" w:sz="0" w:space="0" w:color="auto"/>
            <w:bottom w:val="none" w:sz="0" w:space="0" w:color="auto"/>
            <w:right w:val="none" w:sz="0" w:space="0" w:color="auto"/>
          </w:divBdr>
          <w:divsChild>
            <w:div w:id="1205557113">
              <w:marLeft w:val="0"/>
              <w:marRight w:val="0"/>
              <w:marTop w:val="0"/>
              <w:marBottom w:val="0"/>
              <w:divBdr>
                <w:top w:val="none" w:sz="0" w:space="0" w:color="auto"/>
                <w:left w:val="none" w:sz="0" w:space="0" w:color="auto"/>
                <w:bottom w:val="none" w:sz="0" w:space="0" w:color="auto"/>
                <w:right w:val="none" w:sz="0" w:space="0" w:color="auto"/>
              </w:divBdr>
              <w:divsChild>
                <w:div w:id="435977864">
                  <w:marLeft w:val="0"/>
                  <w:marRight w:val="0"/>
                  <w:marTop w:val="0"/>
                  <w:marBottom w:val="0"/>
                  <w:divBdr>
                    <w:top w:val="none" w:sz="0" w:space="0" w:color="auto"/>
                    <w:left w:val="none" w:sz="0" w:space="0" w:color="auto"/>
                    <w:bottom w:val="none" w:sz="0" w:space="0" w:color="auto"/>
                    <w:right w:val="none" w:sz="0" w:space="0" w:color="auto"/>
                  </w:divBdr>
                  <w:divsChild>
                    <w:div w:id="2090686260">
                      <w:marLeft w:val="0"/>
                      <w:marRight w:val="0"/>
                      <w:marTop w:val="0"/>
                      <w:marBottom w:val="0"/>
                      <w:divBdr>
                        <w:top w:val="none" w:sz="0" w:space="0" w:color="auto"/>
                        <w:left w:val="none" w:sz="0" w:space="0" w:color="auto"/>
                        <w:bottom w:val="none" w:sz="0" w:space="0" w:color="auto"/>
                        <w:right w:val="none" w:sz="0" w:space="0" w:color="auto"/>
                      </w:divBdr>
                    </w:div>
                  </w:divsChild>
                </w:div>
                <w:div w:id="926958912">
                  <w:marLeft w:val="0"/>
                  <w:marRight w:val="0"/>
                  <w:marTop w:val="0"/>
                  <w:marBottom w:val="0"/>
                  <w:divBdr>
                    <w:top w:val="none" w:sz="0" w:space="0" w:color="auto"/>
                    <w:left w:val="none" w:sz="0" w:space="0" w:color="auto"/>
                    <w:bottom w:val="none" w:sz="0" w:space="0" w:color="auto"/>
                    <w:right w:val="none" w:sz="0" w:space="0" w:color="auto"/>
                  </w:divBdr>
                  <w:divsChild>
                    <w:div w:id="12854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5311">
      <w:bodyDiv w:val="1"/>
      <w:marLeft w:val="0"/>
      <w:marRight w:val="0"/>
      <w:marTop w:val="0"/>
      <w:marBottom w:val="0"/>
      <w:divBdr>
        <w:top w:val="none" w:sz="0" w:space="0" w:color="auto"/>
        <w:left w:val="none" w:sz="0" w:space="0" w:color="auto"/>
        <w:bottom w:val="none" w:sz="0" w:space="0" w:color="auto"/>
        <w:right w:val="none" w:sz="0" w:space="0" w:color="auto"/>
      </w:divBdr>
      <w:divsChild>
        <w:div w:id="1380667982">
          <w:marLeft w:val="0"/>
          <w:marRight w:val="0"/>
          <w:marTop w:val="0"/>
          <w:marBottom w:val="300"/>
          <w:divBdr>
            <w:top w:val="none" w:sz="0" w:space="0" w:color="auto"/>
            <w:left w:val="none" w:sz="0" w:space="0" w:color="auto"/>
            <w:bottom w:val="none" w:sz="0" w:space="0" w:color="auto"/>
            <w:right w:val="none" w:sz="0" w:space="0" w:color="auto"/>
          </w:divBdr>
          <w:divsChild>
            <w:div w:id="2098093685">
              <w:marLeft w:val="0"/>
              <w:marRight w:val="0"/>
              <w:marTop w:val="0"/>
              <w:marBottom w:val="0"/>
              <w:divBdr>
                <w:top w:val="none" w:sz="0" w:space="0" w:color="auto"/>
                <w:left w:val="none" w:sz="0" w:space="0" w:color="auto"/>
                <w:bottom w:val="none" w:sz="0" w:space="0" w:color="auto"/>
                <w:right w:val="none" w:sz="0" w:space="0" w:color="auto"/>
              </w:divBdr>
            </w:div>
          </w:divsChild>
        </w:div>
        <w:div w:id="617107577">
          <w:marLeft w:val="0"/>
          <w:marRight w:val="0"/>
          <w:marTop w:val="0"/>
          <w:marBottom w:val="0"/>
          <w:divBdr>
            <w:top w:val="none" w:sz="0" w:space="0" w:color="auto"/>
            <w:left w:val="none" w:sz="0" w:space="0" w:color="auto"/>
            <w:bottom w:val="none" w:sz="0" w:space="0" w:color="auto"/>
            <w:right w:val="none" w:sz="0" w:space="0" w:color="auto"/>
          </w:divBdr>
        </w:div>
      </w:divsChild>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714502358">
      <w:bodyDiv w:val="1"/>
      <w:marLeft w:val="0"/>
      <w:marRight w:val="0"/>
      <w:marTop w:val="0"/>
      <w:marBottom w:val="0"/>
      <w:divBdr>
        <w:top w:val="none" w:sz="0" w:space="0" w:color="auto"/>
        <w:left w:val="none" w:sz="0" w:space="0" w:color="auto"/>
        <w:bottom w:val="none" w:sz="0" w:space="0" w:color="auto"/>
        <w:right w:val="none" w:sz="0" w:space="0" w:color="auto"/>
      </w:divBdr>
      <w:divsChild>
        <w:div w:id="1934974989">
          <w:marLeft w:val="0"/>
          <w:marRight w:val="0"/>
          <w:marTop w:val="0"/>
          <w:marBottom w:val="0"/>
          <w:divBdr>
            <w:top w:val="none" w:sz="0" w:space="0" w:color="auto"/>
            <w:left w:val="none" w:sz="0" w:space="0" w:color="auto"/>
            <w:bottom w:val="none" w:sz="0" w:space="0" w:color="auto"/>
            <w:right w:val="none" w:sz="0" w:space="0" w:color="auto"/>
          </w:divBdr>
          <w:divsChild>
            <w:div w:id="1504852705">
              <w:marLeft w:val="0"/>
              <w:marRight w:val="0"/>
              <w:marTop w:val="0"/>
              <w:marBottom w:val="0"/>
              <w:divBdr>
                <w:top w:val="none" w:sz="0" w:space="0" w:color="auto"/>
                <w:left w:val="none" w:sz="0" w:space="0" w:color="auto"/>
                <w:bottom w:val="none" w:sz="0" w:space="0" w:color="auto"/>
                <w:right w:val="none" w:sz="0" w:space="0" w:color="auto"/>
              </w:divBdr>
              <w:divsChild>
                <w:div w:id="101269561">
                  <w:marLeft w:val="0"/>
                  <w:marRight w:val="0"/>
                  <w:marTop w:val="0"/>
                  <w:marBottom w:val="0"/>
                  <w:divBdr>
                    <w:top w:val="none" w:sz="0" w:space="0" w:color="auto"/>
                    <w:left w:val="none" w:sz="0" w:space="0" w:color="auto"/>
                    <w:bottom w:val="none" w:sz="0" w:space="0" w:color="auto"/>
                    <w:right w:val="none" w:sz="0" w:space="0" w:color="auto"/>
                  </w:divBdr>
                  <w:divsChild>
                    <w:div w:id="7187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2995">
      <w:bodyDiv w:val="1"/>
      <w:marLeft w:val="0"/>
      <w:marRight w:val="0"/>
      <w:marTop w:val="0"/>
      <w:marBottom w:val="0"/>
      <w:divBdr>
        <w:top w:val="none" w:sz="0" w:space="0" w:color="auto"/>
        <w:left w:val="none" w:sz="0" w:space="0" w:color="auto"/>
        <w:bottom w:val="none" w:sz="0" w:space="0" w:color="auto"/>
        <w:right w:val="none" w:sz="0" w:space="0" w:color="auto"/>
      </w:divBdr>
      <w:divsChild>
        <w:div w:id="2112624841">
          <w:marLeft w:val="0"/>
          <w:marRight w:val="0"/>
          <w:marTop w:val="0"/>
          <w:marBottom w:val="0"/>
          <w:divBdr>
            <w:top w:val="none" w:sz="0" w:space="0" w:color="auto"/>
            <w:left w:val="none" w:sz="0" w:space="0" w:color="auto"/>
            <w:bottom w:val="none" w:sz="0" w:space="0" w:color="auto"/>
            <w:right w:val="none" w:sz="0" w:space="0" w:color="auto"/>
          </w:divBdr>
          <w:divsChild>
            <w:div w:id="511578186">
              <w:marLeft w:val="0"/>
              <w:marRight w:val="0"/>
              <w:marTop w:val="0"/>
              <w:marBottom w:val="0"/>
              <w:divBdr>
                <w:top w:val="none" w:sz="0" w:space="0" w:color="auto"/>
                <w:left w:val="none" w:sz="0" w:space="0" w:color="auto"/>
                <w:bottom w:val="none" w:sz="0" w:space="0" w:color="auto"/>
                <w:right w:val="none" w:sz="0" w:space="0" w:color="auto"/>
              </w:divBdr>
              <w:divsChild>
                <w:div w:id="1663465014">
                  <w:marLeft w:val="0"/>
                  <w:marRight w:val="0"/>
                  <w:marTop w:val="0"/>
                  <w:marBottom w:val="0"/>
                  <w:divBdr>
                    <w:top w:val="none" w:sz="0" w:space="0" w:color="auto"/>
                    <w:left w:val="none" w:sz="0" w:space="0" w:color="auto"/>
                    <w:bottom w:val="none" w:sz="0" w:space="0" w:color="auto"/>
                    <w:right w:val="none" w:sz="0" w:space="0" w:color="auto"/>
                  </w:divBdr>
                  <w:divsChild>
                    <w:div w:id="20089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6692">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 w:id="1906140967">
      <w:bodyDiv w:val="1"/>
      <w:marLeft w:val="0"/>
      <w:marRight w:val="0"/>
      <w:marTop w:val="0"/>
      <w:marBottom w:val="0"/>
      <w:divBdr>
        <w:top w:val="none" w:sz="0" w:space="0" w:color="auto"/>
        <w:left w:val="none" w:sz="0" w:space="0" w:color="auto"/>
        <w:bottom w:val="none" w:sz="0" w:space="0" w:color="auto"/>
        <w:right w:val="none" w:sz="0" w:space="0" w:color="auto"/>
      </w:divBdr>
      <w:divsChild>
        <w:div w:id="273561997">
          <w:marLeft w:val="0"/>
          <w:marRight w:val="0"/>
          <w:marTop w:val="0"/>
          <w:marBottom w:val="0"/>
          <w:divBdr>
            <w:top w:val="none" w:sz="0" w:space="0" w:color="auto"/>
            <w:left w:val="none" w:sz="0" w:space="0" w:color="auto"/>
            <w:bottom w:val="none" w:sz="0" w:space="0" w:color="auto"/>
            <w:right w:val="none" w:sz="0" w:space="0" w:color="auto"/>
          </w:divBdr>
          <w:divsChild>
            <w:div w:id="567766341">
              <w:marLeft w:val="0"/>
              <w:marRight w:val="0"/>
              <w:marTop w:val="0"/>
              <w:marBottom w:val="0"/>
              <w:divBdr>
                <w:top w:val="none" w:sz="0" w:space="0" w:color="auto"/>
                <w:left w:val="none" w:sz="0" w:space="0" w:color="auto"/>
                <w:bottom w:val="none" w:sz="0" w:space="0" w:color="auto"/>
                <w:right w:val="none" w:sz="0" w:space="0" w:color="auto"/>
              </w:divBdr>
              <w:divsChild>
                <w:div w:id="1085027615">
                  <w:marLeft w:val="0"/>
                  <w:marRight w:val="0"/>
                  <w:marTop w:val="0"/>
                  <w:marBottom w:val="0"/>
                  <w:divBdr>
                    <w:top w:val="none" w:sz="0" w:space="0" w:color="auto"/>
                    <w:left w:val="none" w:sz="0" w:space="0" w:color="auto"/>
                    <w:bottom w:val="none" w:sz="0" w:space="0" w:color="auto"/>
                    <w:right w:val="none" w:sz="0" w:space="0" w:color="auto"/>
                  </w:divBdr>
                  <w:divsChild>
                    <w:div w:id="815882091">
                      <w:marLeft w:val="0"/>
                      <w:marRight w:val="0"/>
                      <w:marTop w:val="0"/>
                      <w:marBottom w:val="0"/>
                      <w:divBdr>
                        <w:top w:val="none" w:sz="0" w:space="0" w:color="auto"/>
                        <w:left w:val="none" w:sz="0" w:space="0" w:color="auto"/>
                        <w:bottom w:val="none" w:sz="0" w:space="0" w:color="auto"/>
                        <w:right w:val="none" w:sz="0" w:space="0" w:color="auto"/>
                      </w:divBdr>
                    </w:div>
                  </w:divsChild>
                </w:div>
                <w:div w:id="995062533">
                  <w:marLeft w:val="0"/>
                  <w:marRight w:val="0"/>
                  <w:marTop w:val="0"/>
                  <w:marBottom w:val="0"/>
                  <w:divBdr>
                    <w:top w:val="none" w:sz="0" w:space="0" w:color="auto"/>
                    <w:left w:val="none" w:sz="0" w:space="0" w:color="auto"/>
                    <w:bottom w:val="none" w:sz="0" w:space="0" w:color="auto"/>
                    <w:right w:val="none" w:sz="0" w:space="0" w:color="auto"/>
                  </w:divBdr>
                  <w:divsChild>
                    <w:div w:id="19092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na@rainmakermarketing.co.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mbalilakes.co.z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D891764CB52498C14F0C255CAA58D" ma:contentTypeVersion="13" ma:contentTypeDescription="Create a new document." ma:contentTypeScope="" ma:versionID="1b1f048181f8a053d117a7889a487e39">
  <xsd:schema xmlns:xsd="http://www.w3.org/2001/XMLSchema" xmlns:xs="http://www.w3.org/2001/XMLSchema" xmlns:p="http://schemas.microsoft.com/office/2006/metadata/properties" xmlns:ns3="afb6e44b-ea13-4732-b318-a2ffba3af7ac" targetNamespace="http://schemas.microsoft.com/office/2006/metadata/properties" ma:root="true" ma:fieldsID="eadcb4709c4c0d9e2b81e58e1dbf9a89" ns3:_="">
    <xsd:import namespace="afb6e44b-ea13-4732-b318-a2ffba3af7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6e44b-ea13-4732-b318-a2ffba3af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D6D51-4020-496D-9C8D-E30AC2705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6e44b-ea13-4732-b318-a2ffba3af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5D89E-5324-4E16-9E8A-BBABBDA8DC0C}">
  <ds:schemaRefs>
    <ds:schemaRef ds:uri="http://schemas.microsoft.com/sharepoint/v3/contenttype/forms"/>
  </ds:schemaRefs>
</ds:datastoreItem>
</file>

<file path=customXml/itemProps3.xml><?xml version="1.0" encoding="utf-8"?>
<ds:datastoreItem xmlns:ds="http://schemas.openxmlformats.org/officeDocument/2006/customXml" ds:itemID="{B69E35B8-A87B-44D8-B6E5-F04AA6B73A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C1B18D-5B2C-47A1-8F3F-4EAFF83B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Tasha Thornton</cp:lastModifiedBy>
  <cp:revision>2</cp:revision>
  <cp:lastPrinted>2023-05-11T09:03:00Z</cp:lastPrinted>
  <dcterms:created xsi:type="dcterms:W3CDTF">2023-12-11T12:04:00Z</dcterms:created>
  <dcterms:modified xsi:type="dcterms:W3CDTF">2023-12-11T12:04:00Z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0x010100D76D891764CB52498C14F0C255CAA58D</vt:lpwstr>
  </property>
</Properties>
</file>